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D6D7" w14:textId="77777777" w:rsidR="00815951" w:rsidRPr="0004037C" w:rsidRDefault="00815951" w:rsidP="00815951">
      <w:pPr>
        <w:jc w:val="center"/>
        <w:rPr>
          <w:rFonts w:cs="Times New Roman"/>
          <w:sz w:val="18"/>
          <w:szCs w:val="18"/>
          <w:lang w:val="it-IT"/>
        </w:rPr>
      </w:pP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60288" behindDoc="0" locked="0" layoutInCell="1" allowOverlap="1" wp14:anchorId="7A778F9D" wp14:editId="57CD67A7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59264" behindDoc="0" locked="0" layoutInCell="1" allowOverlap="1" wp14:anchorId="7E0E67FA" wp14:editId="09B7DAC2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37C">
        <w:rPr>
          <w:rFonts w:cs="Times New Roman"/>
          <w:sz w:val="18"/>
          <w:szCs w:val="18"/>
          <w:lang w:val="it-IT"/>
        </w:rPr>
        <w:t xml:space="preserve">      </w:t>
      </w:r>
      <w:r w:rsidRPr="007A782F">
        <w:rPr>
          <w:rFonts w:cs="Times New Roman"/>
          <w:noProof/>
          <w:sz w:val="18"/>
          <w:szCs w:val="18"/>
          <w:lang w:val="it-IT"/>
        </w:rPr>
        <w:drawing>
          <wp:inline distT="0" distB="0" distL="0" distR="0" wp14:anchorId="6D4FFE8B" wp14:editId="71952785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2CDE8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 ISTITUTO COMPRENSIVO STATALE</w:t>
      </w:r>
    </w:p>
    <w:p w14:paraId="6C21F194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"GIUSEPPE FAVA"</w:t>
      </w:r>
    </w:p>
    <w:p w14:paraId="6D3DB2B9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Via Timparello, 47 - Tel. e Fax 095-7277486 - </w:t>
      </w:r>
      <w:r w:rsidRPr="00AE1A11">
        <w:rPr>
          <w:rFonts w:eastAsia="Times New Roman" w:cs="Times New Roman"/>
          <w:bCs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MASCALUCIA</w:t>
      </w:r>
    </w:p>
    <w:p w14:paraId="72FE5C10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Cod. Fisc. </w:t>
      </w:r>
      <w:proofErr w:type="gramStart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93238350875  -</w:t>
      </w:r>
      <w:proofErr w:type="gramEnd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 Codice Meccanografico CTIC8BC002</w:t>
      </w:r>
    </w:p>
    <w:p w14:paraId="231ED191" w14:textId="705A75F9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0000FF"/>
          <w:sz w:val="18"/>
          <w:szCs w:val="18"/>
          <w:u w:val="single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e-mail </w:t>
      </w:r>
      <w:hyperlink r:id="rId10" w:history="1">
        <w:r w:rsidRPr="00AE1A11">
          <w:rPr>
            <w:rFonts w:eastAsia="Times New Roman" w:cs="Times New Roman"/>
            <w:color w:val="0000FF"/>
            <w:sz w:val="18"/>
            <w:szCs w:val="18"/>
            <w:u w:val="single"/>
            <w:bdr w:val="none" w:sz="0" w:space="0" w:color="auto"/>
            <w:lang w:val="it-IT"/>
            <w14:textOutline w14:w="0" w14:cap="rnd" w14:cmpd="sng" w14:algn="ctr">
              <w14:noFill/>
              <w14:prstDash w14:val="solid"/>
              <w14:bevel/>
            </w14:textOutline>
          </w:rPr>
          <w:t>ctic8bc002@istruzione.it</w:t>
        </w:r>
      </w:hyperlink>
      <w:r w:rsidRPr="00AE1A11">
        <w:rPr>
          <w:rFonts w:ascii="Calibri" w:eastAsia="Times New Roman" w:hAnsi="Calibri" w:cs="Times New Roman"/>
          <w:color w:val="auto"/>
          <w:sz w:val="22"/>
          <w:szCs w:val="22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pec</w:t>
      </w:r>
      <w:proofErr w:type="spellEnd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hyperlink r:id="rId11" w:history="1">
        <w:r w:rsidRPr="00AE1A11">
          <w:rPr>
            <w:rFonts w:eastAsia="Times New Roman" w:cs="Times New Roman"/>
            <w:color w:val="0000FF"/>
            <w:sz w:val="18"/>
            <w:szCs w:val="18"/>
            <w:u w:val="single"/>
            <w:bdr w:val="none" w:sz="0" w:space="0" w:color="auto"/>
            <w:lang w:val="it-IT"/>
            <w14:textOutline w14:w="0" w14:cap="rnd" w14:cmpd="sng" w14:algn="ctr">
              <w14:noFill/>
              <w14:prstDash w14:val="solid"/>
              <w14:bevel/>
            </w14:textOutline>
          </w:rPr>
          <w:t>ctic8bc002@pec.istruzione</w:t>
        </w:r>
      </w:hyperlink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sito web: </w:t>
      </w:r>
      <w:hyperlink r:id="rId12" w:history="1">
        <w:r w:rsidRPr="00AE1A11">
          <w:rPr>
            <w:rFonts w:eastAsia="Times New Roman" w:cs="Times New Roman"/>
            <w:color w:val="0000FF"/>
            <w:sz w:val="18"/>
            <w:szCs w:val="18"/>
            <w:u w:val="single"/>
            <w:bdr w:val="none" w:sz="0" w:space="0" w:color="auto"/>
            <w:lang w:val="it-IT"/>
            <w14:textOutline w14:w="0" w14:cap="rnd" w14:cmpd="sng" w14:algn="ctr">
              <w14:noFill/>
              <w14:prstDash w14:val="solid"/>
              <w14:bevel/>
            </w14:textOutline>
          </w:rPr>
          <w:t>www.icgfava.edu.it</w:t>
        </w:r>
      </w:hyperlink>
    </w:p>
    <w:p w14:paraId="4B55A683" w14:textId="77777777" w:rsidR="00CB6A7C" w:rsidRPr="00BA297D" w:rsidRDefault="00CB6A7C" w:rsidP="007814CD">
      <w:pPr>
        <w:pStyle w:val="DidefaultA"/>
        <w:spacing w:before="0" w:after="20"/>
        <w:jc w:val="center"/>
        <w:rPr>
          <w:rFonts w:ascii="Cochin" w:eastAsia="Cochin" w:hAnsi="Cochin" w:cs="Cochin"/>
          <w:color w:val="FF0000"/>
          <w:sz w:val="20"/>
          <w:szCs w:val="20"/>
        </w:rPr>
      </w:pPr>
    </w:p>
    <w:p w14:paraId="3037E11C" w14:textId="77777777" w:rsidR="00184554" w:rsidRDefault="00184554" w:rsidP="0018455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hAnsi="Times New Roman" w:cs="Times New Roman"/>
        </w:rPr>
      </w:pPr>
    </w:p>
    <w:p w14:paraId="7C662357" w14:textId="73697845" w:rsidR="00184554" w:rsidRPr="00BA297D" w:rsidRDefault="00184554" w:rsidP="0018455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Al dirigente scolastico</w:t>
      </w:r>
    </w:p>
    <w:p w14:paraId="7566C4DA" w14:textId="77777777" w:rsidR="00184554" w:rsidRPr="00BA297D" w:rsidRDefault="00184554" w:rsidP="0018455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Dell’I.C. G. Fava di Mascalucia </w:t>
      </w:r>
    </w:p>
    <w:p w14:paraId="2FE1D857" w14:textId="77777777" w:rsidR="00CB6A7C" w:rsidRPr="00BA297D" w:rsidRDefault="00CB6A7C" w:rsidP="00184554">
      <w:pPr>
        <w:pStyle w:val="NormaleWeb"/>
        <w:shd w:val="clear" w:color="auto" w:fill="FFFFFF"/>
        <w:spacing w:before="0" w:after="0"/>
        <w:jc w:val="right"/>
      </w:pPr>
    </w:p>
    <w:p w14:paraId="063558E7" w14:textId="77777777" w:rsidR="00CB6A7C" w:rsidRPr="00BA297D" w:rsidRDefault="00CB6A7C">
      <w:pPr>
        <w:pStyle w:val="NormaleWeb"/>
        <w:shd w:val="clear" w:color="auto" w:fill="FFFFFF"/>
        <w:spacing w:before="0" w:after="0"/>
      </w:pPr>
    </w:p>
    <w:p w14:paraId="6B7C6DEE" w14:textId="4EC7EEA1" w:rsidR="00CB6A7C" w:rsidRPr="00BA297D" w:rsidRDefault="00E6577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eastAsia="Cochin" w:hAnsi="Times New Roman" w:cs="Times New Roman"/>
          <w:u w:val="single"/>
        </w:rPr>
      </w:pPr>
      <w:r w:rsidRPr="00BA297D">
        <w:rPr>
          <w:rFonts w:ascii="Times New Roman" w:hAnsi="Times New Roman" w:cs="Times New Roman"/>
          <w:b/>
          <w:bCs/>
          <w:u w:val="single"/>
        </w:rPr>
        <w:t>ALLEGATO A</w:t>
      </w:r>
      <w:r w:rsidRPr="00BA297D">
        <w:rPr>
          <w:rFonts w:ascii="Times New Roman" w:hAnsi="Times New Roman" w:cs="Times New Roman"/>
          <w:u w:val="single"/>
        </w:rPr>
        <w:t xml:space="preserve"> </w:t>
      </w:r>
      <w:r w:rsidR="00B133FE">
        <w:rPr>
          <w:rFonts w:ascii="Times New Roman" w:hAnsi="Times New Roman" w:cs="Times New Roman"/>
          <w:u w:val="single"/>
        </w:rPr>
        <w:t>-</w:t>
      </w:r>
      <w:r w:rsidR="00F56C7D">
        <w:rPr>
          <w:rFonts w:ascii="Times New Roman" w:hAnsi="Times New Roman" w:cs="Times New Roman"/>
          <w:u w:val="single"/>
        </w:rPr>
        <w:t xml:space="preserve"> </w:t>
      </w:r>
      <w:r w:rsidR="00F56C7D" w:rsidRPr="00184554">
        <w:rPr>
          <w:rFonts w:ascii="Times New Roman" w:hAnsi="Times New Roman" w:cs="Times New Roman"/>
          <w:b/>
          <w:bCs/>
          <w:u w:val="single"/>
        </w:rPr>
        <w:t>I</w:t>
      </w:r>
      <w:r w:rsidRPr="00184554">
        <w:rPr>
          <w:rFonts w:ascii="Times New Roman" w:hAnsi="Times New Roman" w:cs="Times New Roman"/>
          <w:b/>
          <w:bCs/>
          <w:u w:val="single"/>
        </w:rPr>
        <w:t>stanza di partecipazione AA</w:t>
      </w:r>
    </w:p>
    <w:p w14:paraId="2EB11F1C" w14:textId="77777777" w:rsidR="00CB1B99" w:rsidRDefault="00CB1B99" w:rsidP="00CB1B99">
      <w:pPr>
        <w:tabs>
          <w:tab w:val="left" w:pos="10460"/>
        </w:tabs>
        <w:suppressAutoHyphens/>
        <w:outlineLvl w:val="0"/>
        <w:rPr>
          <w:rFonts w:cs="Times New Roman"/>
          <w:color w:val="auto"/>
          <w:position w:val="-2"/>
          <w:lang w:val="it-IT"/>
        </w:rPr>
      </w:pPr>
    </w:p>
    <w:p w14:paraId="4BA60958" w14:textId="77777777" w:rsidR="00CB1B99" w:rsidRPr="00CB1B99" w:rsidRDefault="00CB1B99" w:rsidP="00CB1B99">
      <w:pPr>
        <w:jc w:val="center"/>
        <w:rPr>
          <w:b/>
          <w:lang w:val="it-IT"/>
        </w:rPr>
      </w:pPr>
      <w:r w:rsidRPr="00CB1B99">
        <w:rPr>
          <w:lang w:val="it-IT"/>
        </w:rPr>
        <w:t xml:space="preserve">Piano nazionale di ripresa e resilienza, Missione 4 – Istruzione e ricerca Componente 1 – Potenziamento dell’offerta dei servizi dagli asili nido alle università – Investimento 2.1: Didattica digitale integrata e formazione alla transizione digitale per il personale scolastico - Formazione del personale scolastico per la transizione digitale  </w:t>
      </w:r>
      <w:r w:rsidRPr="00CB1B99">
        <w:rPr>
          <w:b/>
          <w:lang w:val="it-IT"/>
        </w:rPr>
        <w:t>CUP F64D23003960006 - Codice Progetto M4C1I2.1-2023-1222-P-38118                                         Titolo del Progetto “Un mondo digitale per tutti”</w:t>
      </w:r>
    </w:p>
    <w:p w14:paraId="4AAA082E" w14:textId="77777777" w:rsidR="00CB1B99" w:rsidRDefault="00CB1B99" w:rsidP="00CB1B99">
      <w:pPr>
        <w:pStyle w:val="NormaleWeb"/>
        <w:jc w:val="center"/>
        <w:rPr>
          <w:b/>
          <w:bCs/>
        </w:rPr>
      </w:pPr>
    </w:p>
    <w:p w14:paraId="0038C10D" w14:textId="2AEFC01E" w:rsidR="00CB1B99" w:rsidRPr="00A8540F" w:rsidRDefault="00CB1B99" w:rsidP="00CB1B99">
      <w:pPr>
        <w:pStyle w:val="NormaleWeb"/>
        <w:jc w:val="center"/>
        <w:rPr>
          <w:b/>
          <w:bCs/>
        </w:rPr>
      </w:pPr>
      <w:r w:rsidRPr="00A8540F">
        <w:rPr>
          <w:b/>
          <w:bCs/>
        </w:rPr>
        <w:t>DOMANDA DI PARTECIPAZIONE</w:t>
      </w:r>
    </w:p>
    <w:p w14:paraId="6157430E" w14:textId="163CB126" w:rsidR="00CB1B99" w:rsidRPr="00CB1B99" w:rsidRDefault="00CB1B99" w:rsidP="00CB1B99">
      <w:pPr>
        <w:pStyle w:val="NormaleWeb"/>
        <w:rPr>
          <w:rFonts w:ascii="TimesNewRomanPSMT" w:hAnsi="TimesNewRomanPSMT"/>
          <w:sz w:val="22"/>
          <w:szCs w:val="22"/>
        </w:rPr>
      </w:pPr>
      <w:r>
        <w:t xml:space="preserve"> </w:t>
      </w:r>
      <w:r w:rsidRPr="006A544C">
        <w:rPr>
          <w:sz w:val="22"/>
          <w:szCs w:val="22"/>
        </w:rPr>
        <w:t xml:space="preserve">Domanda di partecipazione alla selezione per il conferimento di n. 5 incarichi individuali a Docenti interni e n. 1 Assistente amministrativo come Comunità di pratiche per l’apprendimento nel PNRR: Investimento </w:t>
      </w:r>
      <w:proofErr w:type="spellStart"/>
      <w:r w:rsidRPr="006A544C">
        <w:rPr>
          <w:sz w:val="22"/>
          <w:szCs w:val="22"/>
        </w:rPr>
        <w:t>Investimento</w:t>
      </w:r>
      <w:proofErr w:type="spellEnd"/>
      <w:r w:rsidRPr="006A544C">
        <w:rPr>
          <w:sz w:val="22"/>
          <w:szCs w:val="22"/>
        </w:rPr>
        <w:t xml:space="preserve"> 2.1: Didattica digitale integrata e formazione alla transizione digitale per il personale scolastico – Formazione del personale scolastico per la transizione digitale (D.M. 66/2023). </w:t>
      </w:r>
      <w:r w:rsidRPr="006A544C">
        <w:rPr>
          <w:b/>
          <w:sz w:val="22"/>
          <w:szCs w:val="22"/>
        </w:rPr>
        <w:t>Titolo del Progetto “Un mondo digitale per tutti”</w:t>
      </w:r>
    </w:p>
    <w:p w14:paraId="02AC6AEC" w14:textId="77777777" w:rsidR="00CB1B99" w:rsidRPr="00BA297D" w:rsidRDefault="00CB1B99" w:rsidP="00BA297D">
      <w:pPr>
        <w:tabs>
          <w:tab w:val="left" w:pos="10460"/>
        </w:tabs>
        <w:suppressAutoHyphens/>
        <w:jc w:val="center"/>
        <w:outlineLvl w:val="0"/>
        <w:rPr>
          <w:rFonts w:eastAsia="Cochin" w:cs="Times New Roman"/>
          <w:b/>
          <w:bCs/>
          <w:color w:val="auto"/>
          <w:lang w:val="it-IT"/>
        </w:rPr>
      </w:pPr>
    </w:p>
    <w:p w14:paraId="64B57073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1FA7D128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Il/la sottoscritto/a_____________________________________________________________</w:t>
      </w:r>
    </w:p>
    <w:p w14:paraId="040FBC28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nato/a </w:t>
      </w:r>
      <w:proofErr w:type="spellStart"/>
      <w:r w:rsidRPr="00BA297D">
        <w:rPr>
          <w:rFonts w:ascii="Times New Roman" w:hAnsi="Times New Roman" w:cs="Times New Roman"/>
        </w:rPr>
        <w:t>a</w:t>
      </w:r>
      <w:proofErr w:type="spellEnd"/>
      <w:r w:rsidRPr="00BA297D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14:paraId="6AB20F17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codice fiscale |__|__|__|__|__|__|__|__|__|__|__|__|__|__|__|__|</w:t>
      </w:r>
    </w:p>
    <w:p w14:paraId="4BF9C6E9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residente a ___________________________via_____________________________________</w:t>
      </w:r>
    </w:p>
    <w:p w14:paraId="4850C584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BA297D">
        <w:rPr>
          <w:rFonts w:ascii="Times New Roman" w:hAnsi="Times New Roman" w:cs="Times New Roman"/>
        </w:rPr>
        <w:t>cell</w:t>
      </w:r>
      <w:proofErr w:type="spellEnd"/>
      <w:r w:rsidRPr="00BA297D">
        <w:rPr>
          <w:rFonts w:ascii="Times New Roman" w:hAnsi="Times New Roman" w:cs="Times New Roman"/>
        </w:rPr>
        <w:t>. _____________________</w:t>
      </w:r>
    </w:p>
    <w:p w14:paraId="5DB62FDE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indirizzo E-Mail _______________________________</w:t>
      </w:r>
    </w:p>
    <w:p w14:paraId="31574C76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indirizzo PEC______________________________</w:t>
      </w:r>
    </w:p>
    <w:p w14:paraId="7D1D2B85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eastAsia="Cochin" w:hAnsi="Times New Roman" w:cs="Times New Roman"/>
          <w:b/>
          <w:bCs/>
        </w:rPr>
      </w:pPr>
      <w:r w:rsidRPr="00BA297D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31B99A8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</w:p>
    <w:p w14:paraId="34E2A41D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BA297D">
        <w:rPr>
          <w:rFonts w:ascii="Times New Roman" w:hAnsi="Times New Roman" w:cs="Times New Roman"/>
          <w:b/>
          <w:bCs/>
        </w:rPr>
        <w:t>CHIEDE</w:t>
      </w:r>
    </w:p>
    <w:p w14:paraId="75BEBD7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14:paraId="317711F0" w14:textId="17E10C4D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partecipare alla selezione per l’attribuzione dell’incarico di </w:t>
      </w:r>
      <w:r w:rsidR="00184554">
        <w:rPr>
          <w:rFonts w:ascii="Times New Roman" w:hAnsi="Times New Roman" w:cs="Times New Roman"/>
          <w:b/>
          <w:bCs/>
        </w:rPr>
        <w:t>A</w:t>
      </w:r>
      <w:r w:rsidRPr="00BA297D">
        <w:rPr>
          <w:rFonts w:ascii="Times New Roman" w:hAnsi="Times New Roman" w:cs="Times New Roman"/>
          <w:b/>
          <w:bCs/>
        </w:rPr>
        <w:t xml:space="preserve">ssistente </w:t>
      </w:r>
      <w:r w:rsidR="00184554">
        <w:rPr>
          <w:rFonts w:ascii="Times New Roman" w:hAnsi="Times New Roman" w:cs="Times New Roman"/>
          <w:b/>
          <w:bCs/>
        </w:rPr>
        <w:t>A</w:t>
      </w:r>
      <w:r w:rsidRPr="00BA297D">
        <w:rPr>
          <w:rFonts w:ascii="Times New Roman" w:hAnsi="Times New Roman" w:cs="Times New Roman"/>
          <w:b/>
          <w:bCs/>
        </w:rPr>
        <w:t xml:space="preserve">mministrativo </w:t>
      </w:r>
      <w:r w:rsidRPr="00BA297D">
        <w:rPr>
          <w:rFonts w:ascii="Times New Roman" w:hAnsi="Times New Roman" w:cs="Times New Roman"/>
        </w:rPr>
        <w:t>relativamente al progetto:</w:t>
      </w:r>
    </w:p>
    <w:p w14:paraId="3FF7F556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333333"/>
          <w:u w:color="333333"/>
        </w:rPr>
      </w:pPr>
    </w:p>
    <w:p w14:paraId="3B043AEF" w14:textId="2C55C5E2" w:rsidR="00CB1B99" w:rsidRDefault="00E65771" w:rsidP="00CB1B99">
      <w:pPr>
        <w:rPr>
          <w:lang w:val="it-IT"/>
        </w:rPr>
      </w:pPr>
      <w:r w:rsidRPr="00CB1B99">
        <w:rPr>
          <w:rFonts w:cs="Times New Roman"/>
          <w:b/>
          <w:bCs/>
          <w:lang w:val="it-IT"/>
        </w:rPr>
        <w:t>Missione 4:</w:t>
      </w:r>
      <w:r w:rsidR="00CB1B99">
        <w:rPr>
          <w:rFonts w:cs="Times New Roman"/>
          <w:b/>
          <w:bCs/>
          <w:lang w:val="it-IT"/>
        </w:rPr>
        <w:t xml:space="preserve"> </w:t>
      </w:r>
      <w:r w:rsidR="00CB1B99" w:rsidRPr="00CB1B99">
        <w:rPr>
          <w:lang w:val="it-IT"/>
        </w:rPr>
        <w:t>Istruzione e ricerca Componente 1 – Potenziamento dell’offerta dei servizi dagli asili nido alle università – Investimento 2.1: Didattica digitale integrata e formazione alla transizione digitale per il personale scolastico - Formazione del personale scolastico per la transizione digitale</w:t>
      </w:r>
      <w:r w:rsidR="00CB1B99">
        <w:rPr>
          <w:lang w:val="it-IT"/>
        </w:rPr>
        <w:t>.</w:t>
      </w:r>
      <w:r w:rsidR="00CB1B99" w:rsidRPr="00CB1B99">
        <w:rPr>
          <w:lang w:val="it-IT"/>
        </w:rPr>
        <w:t xml:space="preserve"> </w:t>
      </w:r>
    </w:p>
    <w:p w14:paraId="3FAF6740" w14:textId="22ABFC8C" w:rsidR="00CB1B99" w:rsidRPr="00CB1B99" w:rsidRDefault="00CB1B99" w:rsidP="00CB1B99">
      <w:pPr>
        <w:rPr>
          <w:lang w:val="it-IT"/>
        </w:rPr>
      </w:pPr>
      <w:r w:rsidRPr="00CB1B99">
        <w:rPr>
          <w:b/>
          <w:lang w:val="it-IT"/>
        </w:rPr>
        <w:t>CUP F64D23003960006 - Codice Progetto M4C1I2.1-2023-1222-P-38118 Titolo del Progetto “Un mondo digitale per tutti”</w:t>
      </w:r>
    </w:p>
    <w:p w14:paraId="0C7DEC9D" w14:textId="4718DEC9" w:rsidR="00791F4F" w:rsidRPr="00BA297D" w:rsidRDefault="00791F4F" w:rsidP="00CB1B9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eastAsia="Cochin" w:cs="Times New Roman"/>
          <w:b/>
          <w:bCs/>
          <w:color w:val="C00000"/>
          <w:position w:val="-2"/>
        </w:rPr>
      </w:pPr>
    </w:p>
    <w:p w14:paraId="55EAF456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31AC7503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4011D1E6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nel caso di dichiarazioni mendaci, </w:t>
      </w:r>
      <w:r w:rsidRPr="00BA297D">
        <w:rPr>
          <w:rFonts w:ascii="Times New Roman" w:hAnsi="Times New Roman" w:cs="Times New Roman"/>
          <w:b/>
          <w:bCs/>
        </w:rPr>
        <w:t>dichiara</w:t>
      </w:r>
      <w:r w:rsidRPr="00BA297D">
        <w:rPr>
          <w:rFonts w:ascii="Times New Roman" w:hAnsi="Times New Roman" w:cs="Times New Roman"/>
        </w:rPr>
        <w:t xml:space="preserve"> sotto la propria responsabilità quanto segue:</w:t>
      </w:r>
    </w:p>
    <w:p w14:paraId="06AE4E48" w14:textId="77777777" w:rsidR="00CB6A7C" w:rsidRPr="00BA297D" w:rsidRDefault="00E65771">
      <w:pPr>
        <w:pStyle w:val="Di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aver preso visione delle condizioni previste dal bando</w:t>
      </w:r>
    </w:p>
    <w:p w14:paraId="67FDDEF2" w14:textId="77777777" w:rsidR="00CB6A7C" w:rsidRPr="00BA297D" w:rsidRDefault="00E65771">
      <w:pPr>
        <w:pStyle w:val="Di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essere in godimento dei diritti politici</w:t>
      </w:r>
    </w:p>
    <w:p w14:paraId="115ECC00" w14:textId="77777777" w:rsidR="00CB6A7C" w:rsidRPr="00BA297D" w:rsidRDefault="00E65771">
      <w:pPr>
        <w:pStyle w:val="Didefault"/>
        <w:numPr>
          <w:ilvl w:val="0"/>
          <w:numId w:val="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non aver subito condanne penali ovvero di avere i seguenti provvedimenti penali pendenti: </w:t>
      </w:r>
    </w:p>
    <w:p w14:paraId="7CC4C68E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</w:p>
    <w:p w14:paraId="24023C62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__________________________________________________________________</w:t>
      </w:r>
    </w:p>
    <w:p w14:paraId="04D34CC1" w14:textId="77777777" w:rsidR="00CB6A7C" w:rsidRPr="00BA297D" w:rsidRDefault="00E65771">
      <w:pPr>
        <w:pStyle w:val="Didefault"/>
        <w:numPr>
          <w:ilvl w:val="0"/>
          <w:numId w:val="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non avere procedimenti penali pendenti, ovvero di avere i seguenti procedimenti penali </w:t>
      </w:r>
      <w:proofErr w:type="gramStart"/>
      <w:r w:rsidRPr="00BA297D">
        <w:rPr>
          <w:rFonts w:ascii="Times New Roman" w:hAnsi="Times New Roman" w:cs="Times New Roman"/>
        </w:rPr>
        <w:t>pendenti :</w:t>
      </w:r>
      <w:proofErr w:type="gramEnd"/>
      <w:r w:rsidRPr="00BA297D">
        <w:rPr>
          <w:rFonts w:ascii="Times New Roman" w:hAnsi="Times New Roman" w:cs="Times New Roman"/>
        </w:rPr>
        <w:t xml:space="preserve"> </w:t>
      </w:r>
    </w:p>
    <w:p w14:paraId="393430BA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__________________________________________________________________</w:t>
      </w:r>
    </w:p>
    <w:p w14:paraId="223E1448" w14:textId="77777777" w:rsidR="00CB6A7C" w:rsidRPr="00BA297D" w:rsidRDefault="00E65771">
      <w:pPr>
        <w:pStyle w:val="Di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14:paraId="429CD749" w14:textId="77777777" w:rsidR="00CB6A7C" w:rsidRPr="00BA297D" w:rsidRDefault="00E65771">
      <w:pPr>
        <w:pStyle w:val="Didefault"/>
        <w:numPr>
          <w:ilvl w:val="0"/>
          <w:numId w:val="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avere le competenze richieste per ricoprire l’incarico di cui all’oggetto.</w:t>
      </w:r>
    </w:p>
    <w:p w14:paraId="15FBF027" w14:textId="77777777" w:rsidR="00CB6A7C" w:rsidRPr="00BA297D" w:rsidRDefault="00CB6A7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224"/>
        <w:jc w:val="both"/>
        <w:rPr>
          <w:rFonts w:ascii="Times New Roman" w:eastAsia="Cochin" w:hAnsi="Times New Roman" w:cs="Times New Roman"/>
        </w:rPr>
      </w:pPr>
    </w:p>
    <w:p w14:paraId="7D38B978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04301E5E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Data___________________ firma_____________________________________________</w:t>
      </w:r>
    </w:p>
    <w:p w14:paraId="4509B3AC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203E97D1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Si allega alla presente </w:t>
      </w:r>
    </w:p>
    <w:p w14:paraId="1C52E799" w14:textId="77777777" w:rsidR="00CB6A7C" w:rsidRPr="00BA297D" w:rsidRDefault="00E65771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Documento di identità in fotocopia</w:t>
      </w:r>
    </w:p>
    <w:p w14:paraId="338B94AD" w14:textId="77777777" w:rsidR="00CB6A7C" w:rsidRPr="00BA297D" w:rsidRDefault="00E65771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Allegato B (griglia di valutazione)</w:t>
      </w:r>
    </w:p>
    <w:p w14:paraId="633143E3" w14:textId="77777777" w:rsidR="00F56C7D" w:rsidRDefault="00E65771" w:rsidP="00F56C7D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Curriculum Vitae</w:t>
      </w:r>
    </w:p>
    <w:p w14:paraId="7831656A" w14:textId="67E7D9BF" w:rsidR="00F56C7D" w:rsidRPr="00F56C7D" w:rsidRDefault="00F56C7D" w:rsidP="00F56C7D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 w:rsidRPr="00F56C7D">
        <w:rPr>
          <w:rFonts w:ascii="Times New Roman" w:hAnsi="Times New Roman" w:cs="Times New Roman"/>
          <w:spacing w:val="-1"/>
        </w:rPr>
        <w:t>ichiarazione</w:t>
      </w:r>
      <w:r w:rsidRPr="00F56C7D">
        <w:rPr>
          <w:rFonts w:ascii="Times New Roman" w:hAnsi="Times New Roman" w:cs="Times New Roman"/>
          <w:spacing w:val="-10"/>
        </w:rPr>
        <w:t xml:space="preserve"> </w:t>
      </w:r>
      <w:r w:rsidRPr="00F56C7D">
        <w:rPr>
          <w:rFonts w:ascii="Times New Roman" w:hAnsi="Times New Roman" w:cs="Times New Roman"/>
        </w:rPr>
        <w:t>insussistenza</w:t>
      </w:r>
      <w:r w:rsidRPr="00F56C7D">
        <w:rPr>
          <w:rFonts w:ascii="Times New Roman" w:hAnsi="Times New Roman" w:cs="Times New Roman"/>
          <w:spacing w:val="-7"/>
        </w:rPr>
        <w:t xml:space="preserve"> </w:t>
      </w:r>
      <w:r w:rsidRPr="00F56C7D">
        <w:rPr>
          <w:rFonts w:ascii="Times New Roman" w:hAnsi="Times New Roman" w:cs="Times New Roman"/>
        </w:rPr>
        <w:t>vincoli</w:t>
      </w:r>
      <w:r w:rsidRPr="00F56C7D">
        <w:rPr>
          <w:rFonts w:ascii="Times New Roman" w:hAnsi="Times New Roman" w:cs="Times New Roman"/>
          <w:spacing w:val="-8"/>
        </w:rPr>
        <w:t xml:space="preserve"> </w:t>
      </w:r>
      <w:r w:rsidRPr="00F56C7D">
        <w:rPr>
          <w:rFonts w:ascii="Times New Roman" w:hAnsi="Times New Roman" w:cs="Times New Roman"/>
        </w:rPr>
        <w:t>di</w:t>
      </w:r>
      <w:r w:rsidRPr="00F56C7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56C7D">
        <w:rPr>
          <w:rFonts w:ascii="Times New Roman" w:hAnsi="Times New Roman" w:cs="Times New Roman"/>
        </w:rPr>
        <w:t>incompatibilita’</w:t>
      </w:r>
      <w:proofErr w:type="spellEnd"/>
    </w:p>
    <w:p w14:paraId="1291D385" w14:textId="77777777" w:rsidR="00F56C7D" w:rsidRPr="00BA297D" w:rsidRDefault="00F56C7D" w:rsidP="00F56C7D">
      <w:pPr>
        <w:pStyle w:val="Didefault"/>
        <w:widowControl w:val="0"/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</w:p>
    <w:p w14:paraId="289F2914" w14:textId="77777777" w:rsidR="00CB6A7C" w:rsidRPr="00BA297D" w:rsidRDefault="00CB6A7C">
      <w:pPr>
        <w:pStyle w:val="Di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eastAsia="Cochin" w:hAnsi="Times New Roman" w:cs="Times New Roman"/>
        </w:rPr>
      </w:pPr>
    </w:p>
    <w:p w14:paraId="7CF7B735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N.B.: </w:t>
      </w:r>
      <w:r w:rsidRPr="00BA297D">
        <w:rPr>
          <w:rFonts w:ascii="Times New Roman" w:hAnsi="Times New Roman" w:cs="Times New Roman"/>
          <w:b/>
          <w:bCs/>
          <w:u w:val="single"/>
        </w:rPr>
        <w:t>La domanda priva degli allegati non verrà presa in considerazione</w:t>
      </w:r>
    </w:p>
    <w:p w14:paraId="463C6F61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1789B149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1862F738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Il/la sottoscritto/a, ai sensi della legge 196/03, autorizza il </w:t>
      </w:r>
      <w:r w:rsidR="00612AF8" w:rsidRPr="00BA297D">
        <w:rPr>
          <w:rFonts w:ascii="Times New Roman" w:hAnsi="Times New Roman" w:cs="Times New Roman"/>
        </w:rPr>
        <w:t xml:space="preserve">I.C. G. Fava di Mascalucia al </w:t>
      </w:r>
      <w:r w:rsidRPr="00BA297D">
        <w:rPr>
          <w:rFonts w:ascii="Times New Roman" w:hAnsi="Times New Roman" w:cs="Times New Roman"/>
        </w:rPr>
        <w:t>trattamento dei dati contenuti nella presente autocertificazione esclusivamente nell’ambito e per i</w:t>
      </w:r>
    </w:p>
    <w:p w14:paraId="27B2CD94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fini istituzionali della Pubblica Amministrazione</w:t>
      </w:r>
    </w:p>
    <w:p w14:paraId="11855D0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444E2969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05977B83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Data___________________ firma____________________________________________</w:t>
      </w:r>
    </w:p>
    <w:p w14:paraId="1F6A0651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41810DF8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0F01B3F2" w14:textId="77777777" w:rsidR="00CB6A7C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19A82115" w14:textId="77777777" w:rsidR="00BA297D" w:rsidRPr="00BA297D" w:rsidRDefault="00BA297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4F60FE0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tbl>
      <w:tblPr>
        <w:tblStyle w:val="TableNormal"/>
        <w:tblW w:w="9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730"/>
        <w:gridCol w:w="1269"/>
        <w:gridCol w:w="1270"/>
        <w:gridCol w:w="1816"/>
        <w:gridCol w:w="1799"/>
      </w:tblGrid>
      <w:tr w:rsidR="00CB6A7C" w:rsidRPr="00CB1B99" w14:paraId="5E080BEF" w14:textId="77777777">
        <w:trPr>
          <w:trHeight w:val="580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DB4A5" w14:textId="77777777" w:rsidR="00CB6A7C" w:rsidRPr="00BA297D" w:rsidRDefault="00E65771" w:rsidP="00F402A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  <w:b/>
                <w:bCs/>
              </w:rPr>
              <w:t xml:space="preserve">ALLEGATO B: GRIGLIA DI VALUTAZIONE DEI TITOLI PER </w:t>
            </w:r>
            <w:r w:rsidR="00F402AA" w:rsidRPr="00BA297D">
              <w:rPr>
                <w:rFonts w:ascii="Times New Roman" w:hAnsi="Times New Roman" w:cs="Times New Roman"/>
                <w:b/>
                <w:bCs/>
              </w:rPr>
              <w:t>ASSISTENTE AMMINISTRATIVO</w:t>
            </w:r>
          </w:p>
        </w:tc>
      </w:tr>
      <w:tr w:rsidR="00CB6A7C" w:rsidRPr="00CB1B99" w14:paraId="2D8F1EFB" w14:textId="77777777">
        <w:trPr>
          <w:trHeight w:val="860"/>
        </w:trPr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EC289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A057F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  <w:b/>
                <w:bCs/>
              </w:rPr>
              <w:t>da compilare a cura del candidato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19933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  <w:b/>
                <w:bCs/>
              </w:rPr>
              <w:t>da compilare a cura della commissione</w:t>
            </w:r>
          </w:p>
        </w:tc>
      </w:tr>
      <w:tr w:rsidR="00CB6A7C" w:rsidRPr="00BA297D" w14:paraId="6CBB2A2D" w14:textId="77777777">
        <w:trPr>
          <w:trHeight w:val="300"/>
        </w:trPr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45AEC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A1. Laurea magistrale o vecchio ordinamento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10479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6FA6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F70A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1C45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32E449DB" w14:textId="77777777">
        <w:trPr>
          <w:trHeight w:val="300"/>
        </w:trPr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F981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9BF20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110 e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12BB" w14:textId="3A636E5E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5D2E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B854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5B1A5C6C" w14:textId="77777777">
        <w:trPr>
          <w:trHeight w:val="300"/>
        </w:trPr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1A24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1D123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100 - 110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0182" w14:textId="44F97560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3B13E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36944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5D93BF27" w14:textId="77777777">
        <w:trPr>
          <w:trHeight w:val="300"/>
        </w:trPr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8BDB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A0442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23E8D" w14:textId="1EE213C1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9A9D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64861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17C20E5D" w14:textId="77777777">
        <w:trPr>
          <w:trHeight w:val="58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1636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A2. Laurea </w:t>
            </w:r>
            <w:proofErr w:type="gramStart"/>
            <w:r w:rsidRPr="00BA297D">
              <w:rPr>
                <w:rFonts w:ascii="Times New Roman" w:hAnsi="Times New Roman" w:cs="Times New Roman"/>
              </w:rPr>
              <w:t>triennale(</w:t>
            </w:r>
            <w:proofErr w:type="gramEnd"/>
            <w:r w:rsidRPr="00BA297D">
              <w:rPr>
                <w:rFonts w:ascii="Times New Roman" w:hAnsi="Times New Roman" w:cs="Times New Roman"/>
              </w:rPr>
              <w:t>in alternativa al punto A1)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BD54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D23B2" w14:textId="51E32F64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F37E2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B93D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2B96F7B8" w14:textId="77777777">
        <w:trPr>
          <w:trHeight w:val="58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B7EA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A3. Diploma di scuola secondaria (in alternativa ai punti A1 e A2)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5357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0773" w14:textId="2AEA5519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8E42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35EC1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7D0A9536" w14:textId="77777777">
        <w:trPr>
          <w:trHeight w:val="58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0D02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A4. Competenze informatiche documentate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E449" w14:textId="6A84ED04" w:rsidR="00CB6A7C" w:rsidRPr="00BA297D" w:rsidRDefault="00CB6A7C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A734" w14:textId="727D72C9" w:rsidR="00CB6A7C" w:rsidRPr="00BA297D" w:rsidRDefault="00BA297D">
            <w:pPr>
              <w:pStyle w:val="Didefault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 Max 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31E8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7E14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313B2217" w14:textId="77777777">
        <w:trPr>
          <w:trHeight w:val="589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EB96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A5. Certificazione informatica (ECDL o similare)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9F68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F7F3" w14:textId="70A9D768" w:rsidR="00CB6A7C" w:rsidRPr="00BA297D" w:rsidRDefault="00BA297D">
            <w:pPr>
              <w:pStyle w:val="Didefault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14B1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CE52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0B0B43E8" w14:textId="77777777">
        <w:trPr>
          <w:trHeight w:val="860"/>
        </w:trPr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A166" w14:textId="77777777" w:rsidR="00CB6A7C" w:rsidRPr="00BA297D" w:rsidRDefault="00CB6A7C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  <w:jc w:val="center"/>
              <w:rPr>
                <w:rFonts w:ascii="Times New Roman" w:eastAsia="Cochin" w:hAnsi="Times New Roman" w:cs="Times New Roman"/>
              </w:rPr>
            </w:pPr>
          </w:p>
          <w:p w14:paraId="0817A61E" w14:textId="2CC98385" w:rsidR="00CB6A7C" w:rsidRPr="0004037C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7C">
              <w:rPr>
                <w:rFonts w:ascii="Times New Roman" w:hAnsi="Times New Roman" w:cs="Times New Roman"/>
                <w:b/>
                <w:bCs/>
              </w:rPr>
              <w:t>ESPERIENZE</w:t>
            </w:r>
            <w:r w:rsidR="0004037C">
              <w:rPr>
                <w:rFonts w:ascii="Times New Roman" w:hAnsi="Times New Roman" w:cs="Times New Roman"/>
                <w:b/>
                <w:bCs/>
              </w:rPr>
              <w:t xml:space="preserve"> LAVORATIVE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7B22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7D9A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122AE711" w14:textId="77777777">
        <w:trPr>
          <w:trHeight w:val="86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CF48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B1. Incarico di supporto amministrativo nei progetti PON FESR, PON FSE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D93F" w14:textId="7225E55C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Max </w:t>
            </w:r>
            <w:r w:rsidR="00BA2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026E" w14:textId="53B983DC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5771" w:rsidRPr="00BA297D">
              <w:rPr>
                <w:rFonts w:ascii="Times New Roman" w:hAnsi="Times New Roman" w:cs="Times New Roman"/>
              </w:rPr>
              <w:t xml:space="preserve"> punt</w:t>
            </w:r>
            <w:r>
              <w:rPr>
                <w:rFonts w:ascii="Times New Roman" w:hAnsi="Times New Roman" w:cs="Times New Roman"/>
              </w:rPr>
              <w:t>o</w:t>
            </w:r>
            <w:r w:rsidR="00E65771" w:rsidRPr="00BA297D">
              <w:rPr>
                <w:rFonts w:ascii="Times New Roman" w:hAnsi="Times New Roman" w:cs="Times New Roman"/>
              </w:rPr>
              <w:t xml:space="preserve"> per ogni progetto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D06CF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B182B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6FB22E1E" w14:textId="77777777">
        <w:trPr>
          <w:trHeight w:val="86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88E" w14:textId="5579ABB1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B2. Incarico di supporto amministrativo nei progetti PNRR, e simili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DF5" w14:textId="13D9C8F6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Max </w:t>
            </w:r>
            <w:r w:rsidR="00BA2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C00E" w14:textId="3931E7DB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5771" w:rsidRPr="00BA297D">
              <w:rPr>
                <w:rFonts w:ascii="Times New Roman" w:hAnsi="Times New Roman" w:cs="Times New Roman"/>
              </w:rPr>
              <w:t xml:space="preserve"> punt</w:t>
            </w:r>
            <w:r>
              <w:rPr>
                <w:rFonts w:ascii="Times New Roman" w:hAnsi="Times New Roman" w:cs="Times New Roman"/>
              </w:rPr>
              <w:t>o</w:t>
            </w:r>
            <w:r w:rsidR="00E65771" w:rsidRPr="00BA297D">
              <w:rPr>
                <w:rFonts w:ascii="Times New Roman" w:hAnsi="Times New Roman" w:cs="Times New Roman"/>
              </w:rPr>
              <w:t xml:space="preserve"> per ogni progetto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C343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A393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5B3D86D7" w14:textId="77777777">
        <w:trPr>
          <w:trHeight w:val="476"/>
        </w:trPr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02E6F" w14:textId="24FF322D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TOTALE                                            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223C8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5FC2" w14:textId="77777777" w:rsidR="00CB6A7C" w:rsidRPr="00BA297D" w:rsidRDefault="00CB6A7C">
            <w:pPr>
              <w:rPr>
                <w:rFonts w:cs="Times New Roman"/>
              </w:rPr>
            </w:pPr>
          </w:p>
        </w:tc>
      </w:tr>
    </w:tbl>
    <w:p w14:paraId="626ADF7D" w14:textId="77777777" w:rsidR="00CB6A7C" w:rsidRPr="00BA297D" w:rsidRDefault="00CB6A7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390CA22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34B50FDA" w14:textId="77777777" w:rsidR="00CB6A7C" w:rsidRPr="00BA297D" w:rsidRDefault="00CB6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ochin"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2DF0B2" w14:textId="77777777" w:rsidR="00CB6A7C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  <w:r w:rsidRPr="00BA297D">
        <w:rPr>
          <w:rFonts w:ascii="Times New Roman" w:hAnsi="Times New Roman" w:cs="Times New Roman"/>
        </w:rPr>
        <w:t>Data___________________ firma________________________</w:t>
      </w:r>
      <w:r>
        <w:rPr>
          <w:rFonts w:ascii="Cochin" w:hAnsi="Cochin"/>
        </w:rPr>
        <w:t>____________________</w:t>
      </w:r>
    </w:p>
    <w:p w14:paraId="2E7EA2E7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49D8B33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0D6CDB8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67A234E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63A3967" w14:textId="77777777" w:rsidR="00401028" w:rsidRDefault="00401028" w:rsidP="00401028">
      <w:pPr>
        <w:pStyle w:val="Corpotesto"/>
        <w:spacing w:line="348" w:lineRule="auto"/>
        <w:ind w:left="6773" w:right="95"/>
      </w:pPr>
      <w:r>
        <w:t xml:space="preserve">Al Dirigente </w:t>
      </w:r>
      <w:proofErr w:type="gramStart"/>
      <w:r>
        <w:t xml:space="preserve">Scolastico </w:t>
      </w:r>
      <w:r>
        <w:rPr>
          <w:spacing w:val="-47"/>
        </w:rPr>
        <w:t xml:space="preserve"> </w:t>
      </w:r>
      <w:r>
        <w:t>dell’Istituto</w:t>
      </w:r>
      <w:proofErr w:type="gramEnd"/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62B90932" w14:textId="77777777" w:rsidR="00401028" w:rsidRDefault="00401028" w:rsidP="00401028">
      <w:pPr>
        <w:pStyle w:val="Corpotesto"/>
        <w:spacing w:before="6"/>
        <w:ind w:right="105"/>
        <w:jc w:val="center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6FA2A8C4" w14:textId="77777777" w:rsidR="00401028" w:rsidRDefault="00401028" w:rsidP="00401028">
      <w:pPr>
        <w:pStyle w:val="Corpotesto"/>
      </w:pPr>
    </w:p>
    <w:p w14:paraId="0C906EA6" w14:textId="77777777" w:rsidR="00401028" w:rsidRDefault="00401028" w:rsidP="00401028">
      <w:pPr>
        <w:pStyle w:val="Corpotesto"/>
      </w:pPr>
    </w:p>
    <w:p w14:paraId="4E314CBB" w14:textId="77777777" w:rsidR="00401028" w:rsidRDefault="00401028" w:rsidP="00401028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54598091" w14:textId="77777777" w:rsidR="00401028" w:rsidRDefault="00401028" w:rsidP="00401028">
      <w:pPr>
        <w:pStyle w:val="Corpotesto"/>
        <w:rPr>
          <w:b/>
        </w:rPr>
      </w:pPr>
    </w:p>
    <w:p w14:paraId="08A62454" w14:textId="77777777" w:rsidR="00401028" w:rsidRDefault="00401028" w:rsidP="00401028">
      <w:pPr>
        <w:pStyle w:val="Corpotesto"/>
        <w:spacing w:before="1"/>
        <w:rPr>
          <w:b/>
          <w:sz w:val="23"/>
        </w:rPr>
      </w:pPr>
    </w:p>
    <w:p w14:paraId="68CC6256" w14:textId="77777777" w:rsidR="00401028" w:rsidRDefault="00401028" w:rsidP="00401028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14:paraId="03E56373" w14:textId="77777777" w:rsidR="00401028" w:rsidRDefault="00401028" w:rsidP="00401028">
      <w:pPr>
        <w:pStyle w:val="Corpotesto"/>
        <w:spacing w:before="10"/>
        <w:rPr>
          <w:sz w:val="17"/>
        </w:rPr>
      </w:pPr>
    </w:p>
    <w:p w14:paraId="1224DCF7" w14:textId="77777777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14:paraId="2B3DAD53" w14:textId="77777777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297"/>
        </w:tabs>
        <w:autoSpaceDE w:val="0"/>
        <w:autoSpaceDN w:val="0"/>
        <w:spacing w:before="118"/>
        <w:ind w:right="104" w:firstLine="0"/>
        <w:contextualSpacing w:val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14:paraId="782F0877" w14:textId="77777777" w:rsidR="00401028" w:rsidRDefault="00401028" w:rsidP="00401028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14:paraId="3F64A9BA" w14:textId="77777777" w:rsidR="00401028" w:rsidRDefault="00401028" w:rsidP="00401028">
      <w:pPr>
        <w:pStyle w:val="Titolo11"/>
        <w:spacing w:before="121"/>
        <w:ind w:left="2475"/>
      </w:pPr>
      <w:r>
        <w:t>DICHIARA</w:t>
      </w:r>
    </w:p>
    <w:p w14:paraId="13D01F03" w14:textId="0CC73ED9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290"/>
        </w:tabs>
        <w:autoSpaceDE w:val="0"/>
        <w:autoSpaceDN w:val="0"/>
        <w:spacing w:before="120"/>
        <w:ind w:right="137" w:firstLine="0"/>
        <w:contextualSpacing w:val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proofErr w:type="gramStart"/>
      <w:r>
        <w:t>dell’ art.</w:t>
      </w:r>
      <w:proofErr w:type="gramEnd"/>
      <w:r>
        <w:t>52 del</w:t>
      </w:r>
      <w:r>
        <w:rPr>
          <w:spacing w:val="-3"/>
        </w:rPr>
        <w:t xml:space="preserve"> </w:t>
      </w:r>
      <w:r>
        <w:t>d.lgs.50/16</w:t>
      </w:r>
      <w:r w:rsidR="00184554">
        <w:t xml:space="preserve"> e </w:t>
      </w:r>
      <w:proofErr w:type="spellStart"/>
      <w:r w:rsidR="00184554">
        <w:t>s.m.i.</w:t>
      </w:r>
      <w:proofErr w:type="spellEnd"/>
    </w:p>
    <w:p w14:paraId="324272C8" w14:textId="53A84C4A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</w:t>
      </w:r>
    </w:p>
    <w:p w14:paraId="5ADB39FE" w14:textId="52C2BD7C" w:rsidR="00F56C7D" w:rsidRPr="00F56C7D" w:rsidRDefault="00F56C7D" w:rsidP="00F56C7D">
      <w:pPr>
        <w:pStyle w:val="Paragrafoelenco"/>
        <w:widowControl w:val="0"/>
        <w:numPr>
          <w:ilvl w:val="0"/>
          <w:numId w:val="6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jc w:val="both"/>
      </w:pPr>
      <w:r w:rsidRPr="00F56C7D">
        <w:t>dichiara, inoltre,</w:t>
      </w:r>
      <w:r w:rsidR="00184554">
        <w:t xml:space="preserve"> </w:t>
      </w:r>
      <w:r w:rsidRPr="00F56C7D">
        <w:t xml:space="preserve">di non essere parente o affine entro il quarto grado del legale rappresentante dell'Istituto e di altro personale che ha preso parte alla predisposizione del bando di reclutamento e/o alla comparazione dei </w:t>
      </w:r>
      <w:proofErr w:type="spellStart"/>
      <w:r w:rsidRPr="00F56C7D">
        <w:t>currucula</w:t>
      </w:r>
      <w:proofErr w:type="spellEnd"/>
      <w:r w:rsidRPr="00F56C7D">
        <w:t xml:space="preserve"> degli astanti e alla stesura delle graduatorie dei candidati.</w:t>
      </w:r>
    </w:p>
    <w:p w14:paraId="6D9F8E26" w14:textId="77777777" w:rsidR="00F56C7D" w:rsidRDefault="00F56C7D" w:rsidP="00F56C7D">
      <w:pPr>
        <w:pStyle w:val="Corpotesto"/>
        <w:spacing w:before="118"/>
      </w:pPr>
    </w:p>
    <w:p w14:paraId="3A3A4171" w14:textId="165FA091" w:rsidR="00401028" w:rsidRPr="00F56C7D" w:rsidRDefault="00401028" w:rsidP="00F56C7D">
      <w:pPr>
        <w:pStyle w:val="Corpotesto"/>
        <w:spacing w:before="118"/>
        <w:rPr>
          <w:rFonts w:ascii="Times New Roman" w:hAnsi="Times New Roman" w:cs="Times New Roman"/>
          <w:sz w:val="24"/>
          <w:szCs w:val="24"/>
        </w:rPr>
      </w:pPr>
      <w:r w:rsidRPr="00F56C7D">
        <w:rPr>
          <w:rFonts w:ascii="Times New Roman" w:hAnsi="Times New Roman" w:cs="Times New Roman"/>
          <w:sz w:val="24"/>
          <w:szCs w:val="24"/>
        </w:rPr>
        <w:t>Il/La</w:t>
      </w:r>
      <w:r w:rsidRPr="00F56C7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sottoscritto/a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si</w:t>
      </w:r>
      <w:r w:rsidRPr="00F56C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impegna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inoltre</w:t>
      </w:r>
      <w:r w:rsidRPr="00F56C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a</w:t>
      </w:r>
      <w:r w:rsidRPr="00F56C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comunicare</w:t>
      </w:r>
      <w:r w:rsidRPr="00F56C7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tempestivamente</w:t>
      </w:r>
      <w:r w:rsidRPr="00F56C7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eventuali</w:t>
      </w:r>
      <w:r w:rsidRPr="00F56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variazioni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del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contenuto</w:t>
      </w:r>
      <w:r w:rsidRPr="00F56C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della</w:t>
      </w:r>
      <w:r w:rsidRPr="00F56C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presente</w:t>
      </w:r>
      <w:r w:rsidRPr="00F56C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dichiarazione.</w:t>
      </w:r>
    </w:p>
    <w:p w14:paraId="0626F4A6" w14:textId="77777777" w:rsidR="00F56C7D" w:rsidRDefault="00F56C7D" w:rsidP="00401028">
      <w:pPr>
        <w:pStyle w:val="Corpotesto"/>
        <w:tabs>
          <w:tab w:val="left" w:pos="3719"/>
          <w:tab w:val="left" w:pos="8353"/>
        </w:tabs>
        <w:spacing w:before="120"/>
        <w:ind w:left="100"/>
      </w:pPr>
    </w:p>
    <w:p w14:paraId="67ED5D45" w14:textId="1D1D3FD8" w:rsidR="00401028" w:rsidRDefault="00401028" w:rsidP="00401028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u w:val="single"/>
        </w:rPr>
        <w:tab/>
      </w:r>
      <w:r>
        <w:tab/>
        <w:t>Firma</w:t>
      </w:r>
    </w:p>
    <w:p w14:paraId="18201C60" w14:textId="77777777" w:rsidR="00401028" w:rsidRDefault="00401028" w:rsidP="00401028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p w14:paraId="1AEC84CA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</w:pPr>
    </w:p>
    <w:sectPr w:rsidR="00401028">
      <w:headerReference w:type="default" r:id="rId13"/>
      <w:footerReference w:type="default" r:id="rId14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8A35" w14:textId="77777777" w:rsidR="00E1503D" w:rsidRDefault="00E1503D">
      <w:r>
        <w:separator/>
      </w:r>
    </w:p>
  </w:endnote>
  <w:endnote w:type="continuationSeparator" w:id="0">
    <w:p w14:paraId="5FE3D97D" w14:textId="77777777" w:rsidR="00E1503D" w:rsidRDefault="00E1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A8E4" w14:textId="77777777" w:rsidR="00CB6A7C" w:rsidRDefault="00CB6A7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EC00B" w14:textId="77777777" w:rsidR="00E1503D" w:rsidRDefault="00E1503D">
      <w:r>
        <w:separator/>
      </w:r>
    </w:p>
  </w:footnote>
  <w:footnote w:type="continuationSeparator" w:id="0">
    <w:p w14:paraId="3FCEC968" w14:textId="77777777" w:rsidR="00E1503D" w:rsidRDefault="00E1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1CC9" w14:textId="77777777" w:rsidR="00CB6A7C" w:rsidRDefault="00E65771">
    <w:r>
      <w:rPr>
        <w:noProof/>
        <w:lang w:val="it-IT"/>
      </w:rPr>
      <w:drawing>
        <wp:inline distT="0" distB="0" distL="0" distR="0" wp14:anchorId="18F5F4DC" wp14:editId="2EBF66C7">
          <wp:extent cx="6641973" cy="28050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00F0F0F" w14:textId="77777777" w:rsidR="00CB6A7C" w:rsidRDefault="00CB6A7C"/>
  <w:p w14:paraId="2CC1633B" w14:textId="77777777" w:rsidR="00CB6A7C" w:rsidRDefault="00CB6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0B"/>
    <w:multiLevelType w:val="hybridMultilevel"/>
    <w:tmpl w:val="9EE68E40"/>
    <w:styleLink w:val="Stileimportato2"/>
    <w:lvl w:ilvl="0" w:tplc="D7C8AD7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6794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8819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EEBFB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E275B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4EFD2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C3F8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BE699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E22F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B717A0"/>
    <w:multiLevelType w:val="hybridMultilevel"/>
    <w:tmpl w:val="04E63B5E"/>
    <w:styleLink w:val="Stileimportato1"/>
    <w:lvl w:ilvl="0" w:tplc="0462A3E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87F9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6ED9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0F1F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2AC3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027C3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CD3C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2BC1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048F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5F8220E"/>
    <w:multiLevelType w:val="hybridMultilevel"/>
    <w:tmpl w:val="04E63B5E"/>
    <w:numStyleLink w:val="Stileimportato1"/>
  </w:abstractNum>
  <w:abstractNum w:abstractNumId="4" w15:restartNumberingAfterBreak="0">
    <w:nsid w:val="61A701F8"/>
    <w:multiLevelType w:val="hybridMultilevel"/>
    <w:tmpl w:val="9EE68E40"/>
    <w:numStyleLink w:val="Stileimportato2"/>
  </w:abstractNum>
  <w:num w:numId="1" w16cid:durableId="1736393586">
    <w:abstractNumId w:val="1"/>
  </w:num>
  <w:num w:numId="2" w16cid:durableId="1611354898">
    <w:abstractNumId w:val="3"/>
  </w:num>
  <w:num w:numId="3" w16cid:durableId="752288283">
    <w:abstractNumId w:val="3"/>
    <w:lvlOverride w:ilvl="0">
      <w:lvl w:ilvl="0" w:tplc="02F2380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FB548D3A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62A84FF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427AC1A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D8D4D3F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2A6E1CD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FD72C8B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FCF2767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023C055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4" w16cid:durableId="448402372">
    <w:abstractNumId w:val="0"/>
  </w:num>
  <w:num w:numId="5" w16cid:durableId="1022242043">
    <w:abstractNumId w:val="4"/>
  </w:num>
  <w:num w:numId="6" w16cid:durableId="28804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isplayBackgroundShape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C"/>
    <w:rsid w:val="00000832"/>
    <w:rsid w:val="0004037C"/>
    <w:rsid w:val="000573DC"/>
    <w:rsid w:val="00135D8F"/>
    <w:rsid w:val="00184554"/>
    <w:rsid w:val="00381768"/>
    <w:rsid w:val="00401028"/>
    <w:rsid w:val="005D274E"/>
    <w:rsid w:val="00612AF8"/>
    <w:rsid w:val="007041EC"/>
    <w:rsid w:val="00715A0F"/>
    <w:rsid w:val="00751CFD"/>
    <w:rsid w:val="007814CD"/>
    <w:rsid w:val="00791F4F"/>
    <w:rsid w:val="007A1C97"/>
    <w:rsid w:val="007B43A2"/>
    <w:rsid w:val="007C7F7E"/>
    <w:rsid w:val="00815951"/>
    <w:rsid w:val="00AE1A11"/>
    <w:rsid w:val="00B010F6"/>
    <w:rsid w:val="00B133FE"/>
    <w:rsid w:val="00BA297D"/>
    <w:rsid w:val="00CB1B99"/>
    <w:rsid w:val="00CB6A7C"/>
    <w:rsid w:val="00CD5D4A"/>
    <w:rsid w:val="00D64511"/>
    <w:rsid w:val="00DF61E3"/>
    <w:rsid w:val="00E1503D"/>
    <w:rsid w:val="00E65771"/>
    <w:rsid w:val="00F402AA"/>
    <w:rsid w:val="00F50F16"/>
    <w:rsid w:val="00F56C7D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3FD8"/>
  <w15:docId w15:val="{E680EF52-5EEB-47BF-9EB4-BAB8F17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1"/>
    <w:qFormat/>
    <w:rsid w:val="004010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4010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028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4010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gfava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pec.istruzio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tic8bc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Ardica</dc:creator>
  <cp:lastModifiedBy>Borzi' Antonella Daniela</cp:lastModifiedBy>
  <cp:revision>2</cp:revision>
  <dcterms:created xsi:type="dcterms:W3CDTF">2024-08-12T08:03:00Z</dcterms:created>
  <dcterms:modified xsi:type="dcterms:W3CDTF">2024-08-12T08:03:00Z</dcterms:modified>
</cp:coreProperties>
</file>