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1C938" w14:textId="101B8643" w:rsidR="0053316E" w:rsidRDefault="0053316E" w:rsidP="0053316E">
      <w:pPr>
        <w:pStyle w:val="Corpotesto"/>
        <w:ind w:left="1441"/>
        <w:rPr>
          <w:sz w:val="20"/>
        </w:rPr>
      </w:pPr>
    </w:p>
    <w:p w14:paraId="435A8A5B" w14:textId="5193FD2A" w:rsidR="002562B8" w:rsidRDefault="002562B8" w:rsidP="0053316E">
      <w:pPr>
        <w:pStyle w:val="Corpotesto"/>
        <w:ind w:left="1441"/>
        <w:rPr>
          <w:sz w:val="20"/>
        </w:rPr>
      </w:pPr>
      <w:r w:rsidRPr="00293CC3"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0" distR="0" simplePos="0" relativeHeight="251662336" behindDoc="1" locked="0" layoutInCell="1" allowOverlap="1" wp14:anchorId="35640EFF" wp14:editId="5AA02533">
            <wp:simplePos x="0" y="0"/>
            <wp:positionH relativeFrom="page">
              <wp:posOffset>720090</wp:posOffset>
            </wp:positionH>
            <wp:positionV relativeFrom="page">
              <wp:posOffset>616585</wp:posOffset>
            </wp:positionV>
            <wp:extent cx="6095060" cy="237850"/>
            <wp:effectExtent l="19050" t="0" r="94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060" cy="23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051D0F" w14:textId="77777777" w:rsidR="0053316E" w:rsidRDefault="0053316E" w:rsidP="0053316E">
      <w:pPr>
        <w:pStyle w:val="Corpotesto"/>
        <w:spacing w:before="49"/>
        <w:rPr>
          <w:sz w:val="27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59264" behindDoc="0" locked="0" layoutInCell="1" allowOverlap="1" wp14:anchorId="15F03A03" wp14:editId="3BEE3C76">
            <wp:simplePos x="0" y="0"/>
            <wp:positionH relativeFrom="margin">
              <wp:align>right</wp:align>
            </wp:positionH>
            <wp:positionV relativeFrom="paragraph">
              <wp:posOffset>178435</wp:posOffset>
            </wp:positionV>
            <wp:extent cx="1438275" cy="904875"/>
            <wp:effectExtent l="0" t="0" r="9525" b="9525"/>
            <wp:wrapSquare wrapText="bothSides"/>
            <wp:docPr id="9" name="Immagine 3" descr="C:\Users\direttore\Downloads\IMG_878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rettore\Downloads\IMG_8784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38AC67" w14:textId="77777777" w:rsidR="0053316E" w:rsidRPr="007A26DE" w:rsidRDefault="0053316E" w:rsidP="0053316E">
      <w:pPr>
        <w:jc w:val="center"/>
        <w:rPr>
          <w:sz w:val="18"/>
          <w:szCs w:val="18"/>
          <w:lang w:val="it-IT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60288" behindDoc="0" locked="0" layoutInCell="1" allowOverlap="1" wp14:anchorId="3D925DA0" wp14:editId="331E8609">
            <wp:simplePos x="0" y="0"/>
            <wp:positionH relativeFrom="margin">
              <wp:posOffset>227965</wp:posOffset>
            </wp:positionH>
            <wp:positionV relativeFrom="paragraph">
              <wp:posOffset>102235</wp:posOffset>
            </wp:positionV>
            <wp:extent cx="1120775" cy="777875"/>
            <wp:effectExtent l="19050" t="19050" r="22225" b="22225"/>
            <wp:wrapSquare wrapText="bothSides"/>
            <wp:docPr id="8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7778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5B9BD5">
                          <a:lumMod val="75000"/>
                          <a:lumOff val="0"/>
                        </a:srgb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26DE">
        <w:rPr>
          <w:noProof/>
          <w:sz w:val="18"/>
          <w:szCs w:val="18"/>
          <w:lang w:val="it-IT"/>
        </w:rPr>
        <w:t xml:space="preserve"> </w:t>
      </w:r>
      <w:r w:rsidRPr="007A26DE">
        <w:rPr>
          <w:sz w:val="18"/>
          <w:szCs w:val="18"/>
          <w:lang w:val="it-IT"/>
        </w:rPr>
        <w:t xml:space="preserve">      </w:t>
      </w:r>
      <w:r w:rsidRPr="007A782F">
        <w:rPr>
          <w:noProof/>
          <w:sz w:val="18"/>
          <w:szCs w:val="18"/>
          <w:lang w:val="it-IT" w:eastAsia="it-IT" w:bidi="ar-SA"/>
        </w:rPr>
        <w:drawing>
          <wp:inline distT="0" distB="0" distL="0" distR="0" wp14:anchorId="3508E8FA" wp14:editId="60968BEA">
            <wp:extent cx="866775" cy="952500"/>
            <wp:effectExtent l="19050" t="0" r="9525" b="0"/>
            <wp:docPr id="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AD13F" w14:textId="77777777" w:rsidR="0053316E" w:rsidRPr="007A26DE" w:rsidRDefault="0053316E" w:rsidP="0053316E">
      <w:pPr>
        <w:jc w:val="center"/>
        <w:rPr>
          <w:b/>
          <w:sz w:val="18"/>
          <w:szCs w:val="18"/>
          <w:lang w:val="it-IT"/>
        </w:rPr>
      </w:pPr>
      <w:r w:rsidRPr="007A26DE">
        <w:rPr>
          <w:b/>
          <w:sz w:val="18"/>
          <w:szCs w:val="18"/>
          <w:lang w:val="it-IT"/>
        </w:rPr>
        <w:t xml:space="preserve">      ISTITUTO COMPRENSIVO STATALE</w:t>
      </w:r>
    </w:p>
    <w:p w14:paraId="2E7A31F5" w14:textId="77777777" w:rsidR="0053316E" w:rsidRPr="007A26DE" w:rsidRDefault="0053316E" w:rsidP="0053316E">
      <w:pPr>
        <w:jc w:val="center"/>
        <w:rPr>
          <w:b/>
          <w:sz w:val="18"/>
          <w:szCs w:val="18"/>
          <w:lang w:val="it-IT"/>
        </w:rPr>
      </w:pPr>
      <w:r w:rsidRPr="007A26DE">
        <w:rPr>
          <w:b/>
          <w:sz w:val="18"/>
          <w:szCs w:val="18"/>
          <w:lang w:val="it-IT"/>
        </w:rPr>
        <w:t xml:space="preserve">            "GIUSEPPE FAVA"</w:t>
      </w:r>
    </w:p>
    <w:p w14:paraId="20DB5634" w14:textId="77777777" w:rsidR="0053316E" w:rsidRPr="007A26DE" w:rsidRDefault="0053316E" w:rsidP="0053316E">
      <w:pPr>
        <w:jc w:val="center"/>
        <w:rPr>
          <w:sz w:val="18"/>
          <w:szCs w:val="18"/>
          <w:lang w:val="it-IT"/>
        </w:rPr>
      </w:pPr>
      <w:r w:rsidRPr="007A26DE">
        <w:rPr>
          <w:sz w:val="18"/>
          <w:szCs w:val="18"/>
          <w:lang w:val="it-IT"/>
        </w:rPr>
        <w:t xml:space="preserve">              Via Timparello, 47 - Tel. e Fax 095-7277486 - </w:t>
      </w:r>
      <w:r w:rsidRPr="007A26DE">
        <w:rPr>
          <w:bCs/>
          <w:sz w:val="18"/>
          <w:szCs w:val="18"/>
          <w:lang w:val="it-IT"/>
        </w:rPr>
        <w:t>MASCALUCIA</w:t>
      </w:r>
    </w:p>
    <w:p w14:paraId="1986C656" w14:textId="77777777" w:rsidR="0053316E" w:rsidRPr="007A26DE" w:rsidRDefault="0053316E" w:rsidP="0053316E">
      <w:pPr>
        <w:jc w:val="center"/>
        <w:rPr>
          <w:sz w:val="18"/>
          <w:szCs w:val="18"/>
          <w:lang w:val="it-IT"/>
        </w:rPr>
      </w:pPr>
      <w:r w:rsidRPr="007A26DE">
        <w:rPr>
          <w:sz w:val="18"/>
          <w:szCs w:val="18"/>
          <w:lang w:val="it-IT"/>
        </w:rPr>
        <w:t xml:space="preserve">            Cod. Fisc. </w:t>
      </w:r>
      <w:proofErr w:type="gramStart"/>
      <w:r w:rsidRPr="007A26DE">
        <w:rPr>
          <w:sz w:val="18"/>
          <w:szCs w:val="18"/>
          <w:lang w:val="it-IT"/>
        </w:rPr>
        <w:t>93238350875  -</w:t>
      </w:r>
      <w:proofErr w:type="gramEnd"/>
      <w:r w:rsidRPr="007A26DE">
        <w:rPr>
          <w:sz w:val="18"/>
          <w:szCs w:val="18"/>
          <w:lang w:val="it-IT"/>
        </w:rPr>
        <w:t xml:space="preserve">  Codice Meccanografico CTIC8BC002</w:t>
      </w:r>
    </w:p>
    <w:p w14:paraId="6273829E" w14:textId="77777777" w:rsidR="0053316E" w:rsidRPr="007A26DE" w:rsidRDefault="0053316E" w:rsidP="0053316E">
      <w:pPr>
        <w:jc w:val="center"/>
        <w:rPr>
          <w:sz w:val="18"/>
          <w:szCs w:val="18"/>
          <w:lang w:val="it-IT"/>
        </w:rPr>
      </w:pPr>
      <w:r w:rsidRPr="007A26DE">
        <w:rPr>
          <w:sz w:val="18"/>
          <w:szCs w:val="18"/>
          <w:lang w:val="it-IT"/>
        </w:rPr>
        <w:t xml:space="preserve">                    e-mail </w:t>
      </w:r>
      <w:hyperlink r:id="rId9" w:history="1">
        <w:r w:rsidRPr="007A26DE">
          <w:rPr>
            <w:rStyle w:val="Collegamentoipertestuale"/>
            <w:sz w:val="18"/>
            <w:szCs w:val="18"/>
            <w:lang w:val="it-IT"/>
          </w:rPr>
          <w:t>ctic8bc002@istruzione.it</w:t>
        </w:r>
      </w:hyperlink>
      <w:r w:rsidRPr="007A26DE">
        <w:rPr>
          <w:lang w:val="it-IT"/>
        </w:rPr>
        <w:t xml:space="preserve"> </w:t>
      </w:r>
      <w:proofErr w:type="spellStart"/>
      <w:r w:rsidRPr="007A26DE">
        <w:rPr>
          <w:sz w:val="18"/>
          <w:szCs w:val="18"/>
          <w:lang w:val="it-IT"/>
        </w:rPr>
        <w:t>pec</w:t>
      </w:r>
      <w:proofErr w:type="spellEnd"/>
      <w:r w:rsidRPr="007A26DE">
        <w:rPr>
          <w:sz w:val="18"/>
          <w:szCs w:val="18"/>
          <w:lang w:val="it-IT"/>
        </w:rPr>
        <w:t xml:space="preserve">: </w:t>
      </w:r>
      <w:hyperlink r:id="rId10" w:history="1">
        <w:r w:rsidRPr="007A26DE">
          <w:rPr>
            <w:rStyle w:val="Collegamentoipertestuale"/>
            <w:sz w:val="18"/>
            <w:szCs w:val="18"/>
            <w:lang w:val="it-IT"/>
          </w:rPr>
          <w:t>ctic8bc002@pec.istruzione</w:t>
        </w:r>
      </w:hyperlink>
      <w:r w:rsidRPr="007A26DE">
        <w:rPr>
          <w:sz w:val="18"/>
          <w:szCs w:val="18"/>
          <w:lang w:val="it-IT"/>
        </w:rPr>
        <w:t xml:space="preserve">                                                                                                                            sito web: </w:t>
      </w:r>
      <w:hyperlink r:id="rId11" w:history="1">
        <w:r w:rsidRPr="007A26DE">
          <w:rPr>
            <w:rStyle w:val="Collegamentoipertestuale"/>
            <w:sz w:val="18"/>
            <w:szCs w:val="18"/>
            <w:lang w:val="it-IT"/>
          </w:rPr>
          <w:t>www.icgfava.edu.it</w:t>
        </w:r>
      </w:hyperlink>
    </w:p>
    <w:p w14:paraId="0466DC24" w14:textId="77777777" w:rsidR="0053316E" w:rsidRPr="007A26DE" w:rsidRDefault="0053316E" w:rsidP="0053316E">
      <w:pPr>
        <w:pStyle w:val="Titolo3"/>
        <w:spacing w:before="0" w:after="0"/>
        <w:ind w:left="567" w:right="567"/>
        <w:rPr>
          <w:shd w:val="clear" w:color="auto" w:fill="FFFFFF"/>
          <w:lang w:val="it-IT"/>
        </w:rPr>
      </w:pPr>
    </w:p>
    <w:p w14:paraId="79180467" w14:textId="44EE8193" w:rsidR="0053316E" w:rsidRPr="007A26DE" w:rsidRDefault="0053316E" w:rsidP="0053316E">
      <w:pPr>
        <w:pStyle w:val="Titolo3"/>
        <w:spacing w:before="0" w:after="0"/>
        <w:ind w:left="567" w:right="567"/>
        <w:rPr>
          <w:shd w:val="clear" w:color="auto" w:fill="FFFFFF"/>
          <w:lang w:val="it-IT"/>
        </w:rPr>
      </w:pPr>
      <w:r w:rsidRPr="007A26DE">
        <w:rPr>
          <w:shd w:val="clear" w:color="auto" w:fill="FFFFFF"/>
          <w:lang w:val="it-IT"/>
        </w:rPr>
        <w:t xml:space="preserve">ALLEGATO B) “Scheda </w:t>
      </w:r>
      <w:proofErr w:type="gramStart"/>
      <w:r w:rsidRPr="007A26DE">
        <w:rPr>
          <w:shd w:val="clear" w:color="auto" w:fill="FFFFFF"/>
          <w:lang w:val="it-IT"/>
        </w:rPr>
        <w:t>autovalutazione”</w:t>
      </w:r>
      <w:r w:rsidR="007A26DE">
        <w:rPr>
          <w:shd w:val="clear" w:color="auto" w:fill="FFFFFF"/>
          <w:lang w:val="it-IT"/>
        </w:rPr>
        <w:t>-</w:t>
      </w:r>
      <w:proofErr w:type="gramEnd"/>
      <w:r w:rsidR="007A26DE">
        <w:rPr>
          <w:shd w:val="clear" w:color="auto" w:fill="FFFFFF"/>
          <w:lang w:val="it-IT"/>
        </w:rPr>
        <w:t xml:space="preserve"> Membro del TEAM</w:t>
      </w:r>
    </w:p>
    <w:p w14:paraId="7F013D52" w14:textId="77777777" w:rsidR="00764A8E" w:rsidRDefault="0053316E" w:rsidP="00764A8E">
      <w:pPr>
        <w:pStyle w:val="Titolo3"/>
        <w:spacing w:before="0" w:after="0"/>
        <w:ind w:left="567" w:right="567"/>
        <w:rPr>
          <w:i/>
          <w:lang w:val="it-IT"/>
        </w:rPr>
      </w:pPr>
      <w:r w:rsidRPr="007A26DE">
        <w:rPr>
          <w:rStyle w:val="StrongEmphasis"/>
          <w:shd w:val="clear" w:color="auto" w:fill="FFFFFF"/>
          <w:lang w:val="it-IT"/>
        </w:rPr>
        <w:br/>
      </w:r>
      <w:r w:rsidR="007A26DE" w:rsidRPr="002E2B07">
        <w:rPr>
          <w:lang w:val="it-IT"/>
        </w:rPr>
        <w:t>Selezione pubblica rivolta al personale interno dell'Istituto scolastico “G. Fava di Mascalucia”</w:t>
      </w:r>
      <w:r w:rsidR="007A26DE">
        <w:rPr>
          <w:lang w:val="it-IT"/>
        </w:rPr>
        <w:t xml:space="preserve"> </w:t>
      </w:r>
      <w:r w:rsidR="007A26DE" w:rsidRPr="00764A8E">
        <w:rPr>
          <w:b w:val="0"/>
          <w:bCs w:val="0"/>
          <w:lang w:val="it-IT"/>
        </w:rPr>
        <w:t xml:space="preserve">che svolgano </w:t>
      </w:r>
      <w:r w:rsidR="00764A8E" w:rsidRPr="00764A8E">
        <w:rPr>
          <w:b w:val="0"/>
          <w:bCs w:val="0"/>
          <w:lang w:val="it-IT"/>
        </w:rPr>
        <w:t>l’attività</w:t>
      </w:r>
      <w:r w:rsidR="00764A8E" w:rsidRPr="002E2B07">
        <w:rPr>
          <w:lang w:val="it-IT"/>
        </w:rPr>
        <w:t xml:space="preserve"> </w:t>
      </w:r>
      <w:r w:rsidR="00764A8E">
        <w:rPr>
          <w:b w:val="0"/>
          <w:lang w:val="it-IT"/>
        </w:rPr>
        <w:t>tecnica per la prevenzione della dispersione scolastica</w:t>
      </w:r>
      <w:r w:rsidR="00764A8E" w:rsidRPr="007A26DE">
        <w:rPr>
          <w:i/>
          <w:lang w:val="it-IT"/>
        </w:rPr>
        <w:t xml:space="preserve"> </w:t>
      </w:r>
    </w:p>
    <w:p w14:paraId="5AD279A8" w14:textId="77777777" w:rsidR="00764A8E" w:rsidRDefault="00764A8E" w:rsidP="00764A8E">
      <w:pPr>
        <w:pStyle w:val="Titolo3"/>
        <w:spacing w:before="0" w:after="0"/>
        <w:ind w:left="567" w:right="567"/>
        <w:rPr>
          <w:i/>
          <w:lang w:val="it-IT"/>
        </w:rPr>
      </w:pPr>
    </w:p>
    <w:p w14:paraId="74722295" w14:textId="6D9A7DA1" w:rsidR="0053316E" w:rsidRPr="007A26DE" w:rsidRDefault="0053316E" w:rsidP="00764A8E">
      <w:pPr>
        <w:pStyle w:val="Titolo3"/>
        <w:spacing w:before="0" w:after="0"/>
        <w:ind w:left="567" w:right="567"/>
        <w:rPr>
          <w:i/>
          <w:lang w:val="it-IT"/>
        </w:rPr>
      </w:pPr>
      <w:r w:rsidRPr="007A26DE">
        <w:rPr>
          <w:i/>
          <w:lang w:val="it-IT"/>
        </w:rPr>
        <w:t>Avviso Pubblico D.M. 19 02/02/24 “Intervento straordinario finalizzato alla riduzione dei divari territoriali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nella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scuola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secondaria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di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primo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e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secondo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grado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e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alla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lotta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alla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dispersione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scolastica” PIANO NAZIONALE DI RIPRESA E RESILIENZA - MISSIONE 4 - COMPONENTE 1 –</w:t>
      </w:r>
    </w:p>
    <w:p w14:paraId="59A5A1F8" w14:textId="77777777" w:rsidR="0053316E" w:rsidRPr="007A26DE" w:rsidRDefault="0053316E" w:rsidP="0053316E">
      <w:pPr>
        <w:spacing w:before="1" w:line="276" w:lineRule="auto"/>
        <w:ind w:left="1146" w:right="722"/>
        <w:jc w:val="center"/>
        <w:rPr>
          <w:i/>
          <w:lang w:val="it-IT"/>
        </w:rPr>
      </w:pPr>
      <w:r w:rsidRPr="007A26DE">
        <w:rPr>
          <w:i/>
          <w:lang w:val="it-IT"/>
        </w:rPr>
        <w:t>Potenziamento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dell’offerta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dei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servizi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i/>
          <w:lang w:val="it-IT"/>
        </w:rPr>
        <w:t>di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istruzione: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dagli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asili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nido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alle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Università –</w:t>
      </w:r>
      <w:r w:rsidRPr="007A26DE">
        <w:rPr>
          <w:i/>
          <w:spacing w:val="-3"/>
          <w:lang w:val="it-IT"/>
        </w:rPr>
        <w:t xml:space="preserve"> </w:t>
      </w:r>
      <w:r w:rsidRPr="007A26DE">
        <w:rPr>
          <w:i/>
          <w:lang w:val="it-IT"/>
        </w:rPr>
        <w:t>finanziato dall’Unione europea – Next Generation EU</w:t>
      </w:r>
    </w:p>
    <w:p w14:paraId="42437A0A" w14:textId="77777777" w:rsidR="0053316E" w:rsidRPr="007A26DE" w:rsidRDefault="0053316E" w:rsidP="0053316E">
      <w:pPr>
        <w:spacing w:before="2"/>
        <w:ind w:left="420"/>
        <w:jc w:val="center"/>
        <w:rPr>
          <w:i/>
          <w:spacing w:val="-2"/>
          <w:lang w:val="it-IT"/>
        </w:rPr>
      </w:pPr>
      <w:r w:rsidRPr="007A26DE">
        <w:rPr>
          <w:i/>
          <w:lang w:val="it-IT"/>
        </w:rPr>
        <w:t>CUP:</w:t>
      </w:r>
      <w:r w:rsidRPr="007A26DE">
        <w:rPr>
          <w:i/>
          <w:spacing w:val="-2"/>
          <w:lang w:val="it-IT"/>
        </w:rPr>
        <w:t xml:space="preserve"> </w:t>
      </w:r>
      <w:r w:rsidRPr="007A26DE">
        <w:rPr>
          <w:rFonts w:eastAsiaTheme="minorHAnsi"/>
          <w:color w:val="212529"/>
          <w:lang w:val="it-IT"/>
        </w:rPr>
        <w:t>F64D21000560006</w:t>
      </w:r>
    </w:p>
    <w:p w14:paraId="31ADAE65" w14:textId="77777777" w:rsidR="0053316E" w:rsidRPr="007A26DE" w:rsidRDefault="0053316E" w:rsidP="0053316E">
      <w:pPr>
        <w:widowControl/>
        <w:jc w:val="center"/>
        <w:rPr>
          <w:lang w:val="it-IT" w:eastAsia="it-IT"/>
        </w:rPr>
      </w:pPr>
      <w:r w:rsidRPr="007A26DE">
        <w:rPr>
          <w:lang w:val="it-IT" w:eastAsia="it-IT"/>
        </w:rPr>
        <w:t>Linea di investimento M4C1I1.4 - Riduzione dei divari territoriali</w:t>
      </w:r>
    </w:p>
    <w:p w14:paraId="6F082D95" w14:textId="77777777" w:rsidR="0053316E" w:rsidRPr="007A26DE" w:rsidRDefault="0053316E" w:rsidP="0053316E">
      <w:pPr>
        <w:widowControl/>
        <w:jc w:val="center"/>
        <w:rPr>
          <w:lang w:val="it-IT" w:eastAsia="it-IT"/>
        </w:rPr>
      </w:pPr>
      <w:r w:rsidRPr="007A26DE">
        <w:rPr>
          <w:lang w:val="it-IT" w:eastAsia="it-IT"/>
        </w:rPr>
        <w:t>Codice avviso M4C1I1.4-2024-1322</w:t>
      </w:r>
    </w:p>
    <w:p w14:paraId="27C9A59E" w14:textId="0CEDB64D" w:rsidR="0053316E" w:rsidRPr="007A26DE" w:rsidRDefault="0053316E" w:rsidP="0053316E">
      <w:pPr>
        <w:widowControl/>
        <w:jc w:val="center"/>
        <w:rPr>
          <w:lang w:val="it-IT" w:eastAsia="it-IT"/>
        </w:rPr>
      </w:pPr>
      <w:r w:rsidRPr="007A26DE">
        <w:rPr>
          <w:lang w:val="it-IT" w:eastAsia="it-IT"/>
        </w:rPr>
        <w:t xml:space="preserve">Progetto “A scuola con </w:t>
      </w:r>
      <w:proofErr w:type="gramStart"/>
      <w:r w:rsidRPr="007A26DE">
        <w:rPr>
          <w:lang w:val="it-IT" w:eastAsia="it-IT"/>
        </w:rPr>
        <w:t>successo“</w:t>
      </w:r>
      <w:proofErr w:type="gramEnd"/>
      <w:r w:rsidRPr="007A26DE">
        <w:rPr>
          <w:lang w:val="it-IT" w:eastAsia="it-IT"/>
        </w:rPr>
        <w:t xml:space="preserve"> </w:t>
      </w:r>
    </w:p>
    <w:p w14:paraId="7DE354DE" w14:textId="77777777" w:rsidR="00D348C0" w:rsidRPr="007A26DE" w:rsidRDefault="00D348C0" w:rsidP="0053316E">
      <w:pPr>
        <w:pStyle w:val="Corpotesto"/>
        <w:spacing w:after="0"/>
        <w:ind w:left="567" w:right="567"/>
        <w:jc w:val="both"/>
        <w:rPr>
          <w:shd w:val="clear" w:color="auto" w:fill="FFFFFF"/>
          <w:lang w:val="it-IT"/>
        </w:rPr>
      </w:pPr>
    </w:p>
    <w:p w14:paraId="58361C60" w14:textId="7C24C3F9" w:rsidR="00D322D0" w:rsidRPr="00D322D0" w:rsidRDefault="00381EB9" w:rsidP="00D322D0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bookmarkStart w:id="0" w:name="parent_element892e2c29ddbca"/>
      <w:bookmarkStart w:id="1" w:name="preview_cont76b867b2c452d"/>
      <w:bookmarkEnd w:id="0"/>
      <w:bookmarkEnd w:id="1"/>
      <w:r>
        <w:rPr>
          <w:shd w:val="clear" w:color="auto" w:fill="FFFFFF"/>
        </w:rPr>
        <w:t>TABELLA DEI TITOLI DA VALUTARE</w:t>
      </w:r>
    </w:p>
    <w:p w14:paraId="1B47A1AF" w14:textId="77777777" w:rsidR="00D322D0" w:rsidRPr="00D322D0" w:rsidRDefault="00D322D0" w:rsidP="00D322D0">
      <w:pPr>
        <w:pStyle w:val="Corpotesto"/>
      </w:pPr>
    </w:p>
    <w:tbl>
      <w:tblPr>
        <w:tblW w:w="9071" w:type="dxa"/>
        <w:tblInd w:w="56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"/>
        <w:gridCol w:w="3442"/>
        <w:gridCol w:w="2213"/>
        <w:gridCol w:w="1521"/>
        <w:gridCol w:w="1684"/>
      </w:tblGrid>
      <w:tr w:rsidR="00D348C0" w14:paraId="42A3AAAC" w14:textId="77777777">
        <w:tc>
          <w:tcPr>
            <w:tcW w:w="3653" w:type="dxa"/>
            <w:gridSpan w:val="2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31E2C187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color w:val="000000"/>
              </w:rPr>
              <w:t xml:space="preserve">      </w:t>
            </w:r>
            <w:r>
              <w:rPr>
                <w:rStyle w:val="StrongEmphasis"/>
                <w:color w:val="000000"/>
              </w:rPr>
              <w:t>TITOLI VALUTATI</w:t>
            </w:r>
          </w:p>
        </w:tc>
        <w:tc>
          <w:tcPr>
            <w:tcW w:w="221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3271CD3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</w:rPr>
              <w:t>PUNTEGGIO ASSEGNATO</w:t>
            </w:r>
          </w:p>
          <w:p w14:paraId="6E89C11D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</w:rPr>
              <w:t xml:space="preserve">(max. 100 </w:t>
            </w:r>
            <w:proofErr w:type="spellStart"/>
            <w:r>
              <w:rPr>
                <w:rStyle w:val="StrongEmphasis"/>
                <w:color w:val="000000"/>
              </w:rPr>
              <w:t>punti</w:t>
            </w:r>
            <w:proofErr w:type="spellEnd"/>
            <w:r>
              <w:rPr>
                <w:rStyle w:val="StrongEmphasis"/>
                <w:color w:val="000000"/>
              </w:rPr>
              <w:t>)</w:t>
            </w:r>
          </w:p>
        </w:tc>
        <w:tc>
          <w:tcPr>
            <w:tcW w:w="1521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35C2560B" w14:textId="77777777" w:rsidR="00D348C0" w:rsidRPr="007A26DE" w:rsidRDefault="00381EB9">
            <w:pPr>
              <w:pStyle w:val="TableContents"/>
              <w:spacing w:after="283"/>
              <w:jc w:val="center"/>
              <w:rPr>
                <w:lang w:val="it-IT"/>
              </w:rPr>
            </w:pPr>
            <w:r w:rsidRPr="007A26DE">
              <w:rPr>
                <w:rStyle w:val="StrongEmphasis"/>
                <w:color w:val="000000"/>
                <w:sz w:val="22"/>
                <w:lang w:val="it-IT"/>
              </w:rPr>
              <w:t>Titoli dichiarati dal candidato</w:t>
            </w:r>
          </w:p>
          <w:p w14:paraId="7B6BBC09" w14:textId="77777777" w:rsidR="00D348C0" w:rsidRPr="007A26DE" w:rsidRDefault="00381EB9">
            <w:pPr>
              <w:pStyle w:val="TableContents"/>
              <w:spacing w:after="283"/>
              <w:jc w:val="center"/>
              <w:rPr>
                <w:lang w:val="it-IT"/>
              </w:rPr>
            </w:pPr>
            <w:r w:rsidRPr="007A26DE">
              <w:rPr>
                <w:rStyle w:val="Enfasicorsivo"/>
                <w:color w:val="000000"/>
                <w:sz w:val="18"/>
                <w:lang w:val="it-IT"/>
              </w:rPr>
              <w:t>(inserire numerazione del curriculum)</w:t>
            </w:r>
          </w:p>
        </w:tc>
        <w:tc>
          <w:tcPr>
            <w:tcW w:w="168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F198F84" w14:textId="77777777" w:rsidR="00D348C0" w:rsidRDefault="00381EB9">
            <w:pPr>
              <w:pStyle w:val="TableContents"/>
              <w:spacing w:after="283"/>
              <w:jc w:val="center"/>
            </w:pPr>
            <w:proofErr w:type="spellStart"/>
            <w:r>
              <w:rPr>
                <w:rStyle w:val="StrongEmphasis"/>
                <w:color w:val="000000"/>
                <w:sz w:val="22"/>
              </w:rPr>
              <w:t>Punteggio</w:t>
            </w:r>
            <w:proofErr w:type="spellEnd"/>
            <w:r>
              <w:rPr>
                <w:rStyle w:val="StrongEmphasis"/>
                <w:color w:val="000000"/>
                <w:sz w:val="22"/>
              </w:rPr>
              <w:t xml:space="preserve"> </w:t>
            </w:r>
            <w:proofErr w:type="spellStart"/>
            <w:r>
              <w:rPr>
                <w:rStyle w:val="StrongEmphasis"/>
                <w:color w:val="000000"/>
                <w:sz w:val="22"/>
              </w:rPr>
              <w:t>dichiarato</w:t>
            </w:r>
            <w:proofErr w:type="spellEnd"/>
            <w:r>
              <w:rPr>
                <w:rStyle w:val="StrongEmphasis"/>
                <w:color w:val="000000"/>
                <w:sz w:val="22"/>
              </w:rPr>
              <w:t xml:space="preserve"> dal </w:t>
            </w:r>
            <w:proofErr w:type="spellStart"/>
            <w:r>
              <w:rPr>
                <w:rStyle w:val="StrongEmphasis"/>
                <w:color w:val="000000"/>
                <w:sz w:val="22"/>
              </w:rPr>
              <w:t>candidato</w:t>
            </w:r>
            <w:proofErr w:type="spellEnd"/>
          </w:p>
        </w:tc>
      </w:tr>
      <w:tr w:rsidR="00D348C0" w:rsidRPr="00727C89" w14:paraId="4DBEE4B4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BD75BBB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1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FE6E735" w14:textId="73B99B5F" w:rsidR="00D348C0" w:rsidRPr="007A26DE" w:rsidRDefault="007A26DE">
            <w:pPr>
              <w:pStyle w:val="TableContents"/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Titoli culturali e di studio coerenti con l’oggetto del bando (master, corsi di perfezionamento, dottorato ecc.)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1ADC228" w14:textId="77777777" w:rsidR="00D348C0" w:rsidRDefault="007A26DE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proofErr w:type="gramStart"/>
            <w:r>
              <w:rPr>
                <w:color w:val="000000"/>
                <w:lang w:val="it-IT"/>
              </w:rPr>
              <w:t>2</w:t>
            </w:r>
            <w:proofErr w:type="gramEnd"/>
            <w:r>
              <w:rPr>
                <w:color w:val="000000"/>
                <w:lang w:val="it-IT"/>
              </w:rPr>
              <w:t xml:space="preserve"> punti per ogni titolo</w:t>
            </w:r>
          </w:p>
          <w:p w14:paraId="72606D60" w14:textId="1F67AF72" w:rsidR="007A26DE" w:rsidRPr="007A26DE" w:rsidRDefault="007A26DE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Max 6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850F0FC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439F027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</w:tr>
      <w:tr w:rsidR="00D348C0" w:rsidRPr="007A26DE" w14:paraId="038BA6CE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F58B3BE" w14:textId="3254B9BC" w:rsidR="00D348C0" w:rsidRDefault="00381EB9" w:rsidP="00D322D0">
            <w:pPr>
              <w:pStyle w:val="TableContents"/>
              <w:spacing w:after="283"/>
            </w:pPr>
            <w:r>
              <w:rPr>
                <w:rStyle w:val="StrongEmphasis"/>
                <w:color w:val="000000"/>
                <w:sz w:val="22"/>
              </w:rPr>
              <w:t>2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8F45E81" w14:textId="68331E13" w:rsidR="00D348C0" w:rsidRDefault="007A26DE">
            <w:pPr>
              <w:pStyle w:val="TableContents"/>
              <w:spacing w:after="283"/>
              <w:rPr>
                <w:color w:val="000000"/>
              </w:rPr>
            </w:pPr>
            <w:r>
              <w:rPr>
                <w:color w:val="000000"/>
              </w:rPr>
              <w:t>Diploma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1DA7CF0" w14:textId="04661BEE" w:rsidR="00D348C0" w:rsidRPr="007A26DE" w:rsidRDefault="007A26DE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1 punto</w:t>
            </w:r>
          </w:p>
          <w:p w14:paraId="45F7E99D" w14:textId="5C4A1CC0" w:rsidR="00D348C0" w:rsidRPr="007A26DE" w:rsidRDefault="00D348C0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2CA117D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D0DC001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</w:tr>
      <w:tr w:rsidR="00D348C0" w:rsidRPr="007A26DE" w14:paraId="4CF7E09C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F8AE868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3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F02A0C5" w14:textId="44C317C4" w:rsidR="00D348C0" w:rsidRPr="007A26DE" w:rsidRDefault="007A26DE">
            <w:pPr>
              <w:pStyle w:val="TableContents"/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 xml:space="preserve">Corsi di aggiornamento coerente con l’oggetto del bando di almeno </w:t>
            </w:r>
            <w:r>
              <w:rPr>
                <w:color w:val="000000"/>
                <w:lang w:val="it-IT"/>
              </w:rPr>
              <w:lastRenderedPageBreak/>
              <w:t>20 ore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2DE67E2" w14:textId="28B5DFED" w:rsidR="00D348C0" w:rsidRPr="007A26DE" w:rsidRDefault="00381EB9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r w:rsidRPr="007A26DE">
              <w:rPr>
                <w:color w:val="000000"/>
                <w:lang w:val="it-IT"/>
              </w:rPr>
              <w:lastRenderedPageBreak/>
              <w:t xml:space="preserve">1 </w:t>
            </w:r>
            <w:r w:rsidR="00727C89">
              <w:rPr>
                <w:color w:val="000000"/>
                <w:lang w:val="it-IT"/>
              </w:rPr>
              <w:t xml:space="preserve">punto </w:t>
            </w:r>
            <w:r w:rsidRPr="007A26DE">
              <w:rPr>
                <w:color w:val="000000"/>
                <w:lang w:val="it-IT"/>
              </w:rPr>
              <w:t>per titolo </w:t>
            </w:r>
          </w:p>
          <w:p w14:paraId="7943F30F" w14:textId="4C810CDA" w:rsidR="00D348C0" w:rsidRPr="007A26DE" w:rsidRDefault="00381EB9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r w:rsidRPr="007A26DE">
              <w:rPr>
                <w:color w:val="000000"/>
                <w:lang w:val="it-IT"/>
              </w:rPr>
              <w:lastRenderedPageBreak/>
              <w:t xml:space="preserve">max </w:t>
            </w:r>
            <w:r w:rsidR="007A26DE">
              <w:rPr>
                <w:color w:val="000000"/>
                <w:lang w:val="it-IT"/>
              </w:rPr>
              <w:t>6</w:t>
            </w:r>
            <w:r w:rsidRPr="007A26DE">
              <w:rPr>
                <w:color w:val="000000"/>
                <w:lang w:val="it-IT"/>
              </w:rPr>
              <w:t xml:space="preserve"> 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3ED07BDD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F2C9909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</w:tr>
      <w:tr w:rsidR="00D348C0" w:rsidRPr="00727C89" w14:paraId="0C0A1D90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C70A18E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4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7F2991A" w14:textId="10351099" w:rsidR="00D348C0" w:rsidRPr="007A26DE" w:rsidRDefault="007A26DE">
            <w:pPr>
              <w:pStyle w:val="TableContents"/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Attestati di partecipazione a seminari, convegni, webinar, eventi coerenti con l’oggetto del bando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0E87673" w14:textId="1E1E7BAE" w:rsidR="00D348C0" w:rsidRPr="007A26DE" w:rsidRDefault="00381EB9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proofErr w:type="spellStart"/>
            <w:r w:rsidRPr="007A26DE">
              <w:rPr>
                <w:color w:val="000000"/>
                <w:lang w:val="it-IT"/>
              </w:rPr>
              <w:t>pt</w:t>
            </w:r>
            <w:proofErr w:type="spellEnd"/>
            <w:r w:rsidRPr="007A26DE">
              <w:rPr>
                <w:color w:val="000000"/>
                <w:lang w:val="it-IT"/>
              </w:rPr>
              <w:t xml:space="preserve">. </w:t>
            </w:r>
            <w:r w:rsidR="007A26DE">
              <w:rPr>
                <w:color w:val="000000"/>
                <w:lang w:val="it-IT"/>
              </w:rPr>
              <w:t>0,</w:t>
            </w:r>
            <w:r w:rsidRPr="007A26DE">
              <w:rPr>
                <w:color w:val="000000"/>
                <w:lang w:val="it-IT"/>
              </w:rPr>
              <w:t>5 per titolo </w:t>
            </w:r>
          </w:p>
          <w:p w14:paraId="51150B38" w14:textId="25B7E59B" w:rsidR="00D348C0" w:rsidRPr="007A26DE" w:rsidRDefault="00381EB9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r w:rsidRPr="007A26DE">
              <w:rPr>
                <w:color w:val="000000"/>
                <w:lang w:val="it-IT"/>
              </w:rPr>
              <w:t xml:space="preserve">max </w:t>
            </w:r>
            <w:r w:rsidR="007A26DE">
              <w:rPr>
                <w:color w:val="000000"/>
                <w:lang w:val="it-IT"/>
              </w:rPr>
              <w:t>3</w:t>
            </w:r>
            <w:r w:rsidRPr="007A26DE">
              <w:rPr>
                <w:color w:val="000000"/>
                <w:lang w:val="it-IT"/>
              </w:rPr>
              <w:t xml:space="preserve"> titoli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F5C3D55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00A9C57E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</w:tr>
      <w:tr w:rsidR="00D348C0" w:rsidRPr="007A26DE" w14:paraId="48BB16C5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B1CC5EC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5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0FE35CA6" w14:textId="69149BB4" w:rsidR="007A26DE" w:rsidRDefault="007A26DE" w:rsidP="007A26DE">
            <w:pPr>
              <w:pStyle w:val="TableContents"/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 xml:space="preserve">Incarichi svolti all’interno della scuola: </w:t>
            </w:r>
          </w:p>
          <w:p w14:paraId="52CAB9F6" w14:textId="5F1B75CC" w:rsidR="007A26DE" w:rsidRDefault="007A26DE" w:rsidP="00727C89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 xml:space="preserve">a. </w:t>
            </w:r>
            <w:r w:rsidRPr="007A26DE">
              <w:rPr>
                <w:color w:val="000000"/>
                <w:lang w:val="it-IT"/>
              </w:rPr>
              <w:t xml:space="preserve">Collaboratore del dirigente </w:t>
            </w:r>
            <w:r w:rsidR="00D322D0">
              <w:rPr>
                <w:color w:val="000000"/>
                <w:lang w:val="it-IT"/>
              </w:rPr>
              <w:t xml:space="preserve"> </w:t>
            </w:r>
            <w:r w:rsidR="00727C89">
              <w:rPr>
                <w:color w:val="000000"/>
                <w:lang w:val="it-IT"/>
              </w:rPr>
              <w:t xml:space="preserve">      </w:t>
            </w:r>
            <w:r w:rsidRPr="007A26DE">
              <w:rPr>
                <w:color w:val="000000"/>
                <w:lang w:val="it-IT"/>
              </w:rPr>
              <w:t>scolastico</w:t>
            </w:r>
          </w:p>
          <w:p w14:paraId="70982DD7" w14:textId="77777777" w:rsidR="007A26DE" w:rsidRDefault="007A26DE" w:rsidP="007A26DE">
            <w:pPr>
              <w:pStyle w:val="TableContents"/>
              <w:numPr>
                <w:ilvl w:val="0"/>
                <w:numId w:val="3"/>
              </w:numPr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Funzione strumentale</w:t>
            </w:r>
          </w:p>
          <w:p w14:paraId="19E1E550" w14:textId="398C1C82" w:rsidR="007A26DE" w:rsidRPr="007A26DE" w:rsidRDefault="007A26DE" w:rsidP="007A26DE">
            <w:pPr>
              <w:pStyle w:val="TableContents"/>
              <w:numPr>
                <w:ilvl w:val="0"/>
                <w:numId w:val="3"/>
              </w:numPr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Referente area dispersione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78DBE13" w14:textId="2757A453" w:rsidR="00D348C0" w:rsidRDefault="007A26DE" w:rsidP="007A26DE">
            <w:pPr>
              <w:pStyle w:val="TableContents"/>
              <w:numPr>
                <w:ilvl w:val="0"/>
                <w:numId w:val="4"/>
              </w:numPr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3 punti per anno</w:t>
            </w:r>
            <w:r w:rsidR="00D322D0">
              <w:rPr>
                <w:color w:val="000000"/>
                <w:lang w:val="it-IT"/>
              </w:rPr>
              <w:t xml:space="preserve"> max 5</w:t>
            </w:r>
          </w:p>
          <w:p w14:paraId="01090C7D" w14:textId="1DB3BF19" w:rsidR="007A26DE" w:rsidRDefault="007A26DE" w:rsidP="007A26DE">
            <w:pPr>
              <w:pStyle w:val="TableContents"/>
              <w:numPr>
                <w:ilvl w:val="0"/>
                <w:numId w:val="4"/>
              </w:numPr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2 punti per anno</w:t>
            </w:r>
            <w:r w:rsidR="00D322D0">
              <w:rPr>
                <w:color w:val="000000"/>
                <w:lang w:val="it-IT"/>
              </w:rPr>
              <w:t xml:space="preserve"> max 5</w:t>
            </w:r>
          </w:p>
          <w:p w14:paraId="105C802C" w14:textId="4261E639" w:rsidR="007A26DE" w:rsidRPr="007A26DE" w:rsidRDefault="00D322D0" w:rsidP="007A26DE">
            <w:pPr>
              <w:pStyle w:val="TableContents"/>
              <w:numPr>
                <w:ilvl w:val="0"/>
                <w:numId w:val="4"/>
              </w:numPr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2</w:t>
            </w:r>
            <w:r w:rsidR="007A26DE">
              <w:rPr>
                <w:color w:val="000000"/>
                <w:lang w:val="it-IT"/>
              </w:rPr>
              <w:t xml:space="preserve"> punto per anno</w:t>
            </w:r>
            <w:r>
              <w:rPr>
                <w:color w:val="000000"/>
                <w:lang w:val="it-IT"/>
              </w:rPr>
              <w:t xml:space="preserve"> max 5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7ADC311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0214E05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</w:tr>
      <w:tr w:rsidR="00D348C0" w:rsidRPr="00727C89" w14:paraId="46460834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C654E45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6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5788A93" w14:textId="4F357DB4" w:rsidR="00D348C0" w:rsidRPr="007A26DE" w:rsidRDefault="00D322D0">
            <w:pPr>
              <w:pStyle w:val="TableContents"/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Altre esperienze professionali coerenti con l'oggetto del bando svolto in altri istituti scolastici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C691D9D" w14:textId="254ABDB3" w:rsidR="00D348C0" w:rsidRPr="007A26DE" w:rsidRDefault="00D322D0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1 punto</w:t>
            </w:r>
            <w:r w:rsidR="00B20087">
              <w:rPr>
                <w:color w:val="000000"/>
                <w:lang w:val="it-IT"/>
              </w:rPr>
              <w:t xml:space="preserve"> </w:t>
            </w:r>
            <w:r w:rsidR="007A26DE">
              <w:rPr>
                <w:color w:val="000000"/>
                <w:lang w:val="it-IT"/>
              </w:rPr>
              <w:t>per ogni anno</w:t>
            </w:r>
          </w:p>
          <w:p w14:paraId="47A205AC" w14:textId="5C16E9F7" w:rsidR="00D348C0" w:rsidRPr="007A26DE" w:rsidRDefault="00381EB9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r w:rsidRPr="007A26DE">
              <w:rPr>
                <w:color w:val="000000"/>
                <w:lang w:val="it-IT"/>
              </w:rPr>
              <w:t xml:space="preserve">max </w:t>
            </w:r>
            <w:r w:rsidR="007A26DE">
              <w:rPr>
                <w:color w:val="000000"/>
                <w:lang w:val="it-IT"/>
              </w:rPr>
              <w:t>5</w:t>
            </w:r>
            <w:r w:rsidRPr="007A26DE">
              <w:rPr>
                <w:color w:val="000000"/>
                <w:lang w:val="it-IT"/>
              </w:rPr>
              <w:t xml:space="preserve"> 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DC07812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BCB032F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</w:tr>
      <w:tr w:rsidR="00D348C0" w:rsidRPr="007A26DE" w14:paraId="3B75D4FE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07B57C79" w14:textId="77777777" w:rsidR="00D348C0" w:rsidRDefault="00381EB9">
            <w:pPr>
              <w:pStyle w:val="TableContents"/>
              <w:spacing w:after="283"/>
              <w:jc w:val="center"/>
            </w:pPr>
            <w:r>
              <w:rPr>
                <w:rStyle w:val="StrongEmphasis"/>
                <w:color w:val="000000"/>
                <w:sz w:val="22"/>
              </w:rPr>
              <w:t>7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874EFAB" w14:textId="68C79BB8" w:rsidR="00D348C0" w:rsidRPr="007A26DE" w:rsidRDefault="00D322D0">
            <w:pPr>
              <w:pStyle w:val="TableContents"/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Aver fatto parte della commissione di lavoro per il progetto PNRR dispersione scolastica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91C1740" w14:textId="37FA1F76" w:rsidR="00D348C0" w:rsidRPr="007A26DE" w:rsidRDefault="00D322D0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proofErr w:type="gramStart"/>
            <w:r>
              <w:rPr>
                <w:color w:val="000000"/>
                <w:lang w:val="it-IT"/>
              </w:rPr>
              <w:t>5</w:t>
            </w:r>
            <w:proofErr w:type="gramEnd"/>
            <w:r>
              <w:rPr>
                <w:color w:val="000000"/>
                <w:lang w:val="it-IT"/>
              </w:rPr>
              <w:t xml:space="preserve"> punti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5B4E14B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1733DB6E" w14:textId="77777777" w:rsidR="00D348C0" w:rsidRPr="007A26DE" w:rsidRDefault="00D348C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</w:tr>
      <w:tr w:rsidR="00D322D0" w:rsidRPr="00727C89" w14:paraId="0374AA84" w14:textId="77777777">
        <w:tc>
          <w:tcPr>
            <w:tcW w:w="21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0BE86C2F" w14:textId="594957F9" w:rsidR="00D322D0" w:rsidRDefault="00D322D0">
            <w:pPr>
              <w:pStyle w:val="TableContents"/>
              <w:spacing w:after="283"/>
              <w:jc w:val="center"/>
              <w:rPr>
                <w:rStyle w:val="StrongEmphasis"/>
                <w:color w:val="000000"/>
                <w:sz w:val="22"/>
              </w:rPr>
            </w:pPr>
            <w:r>
              <w:rPr>
                <w:rStyle w:val="StrongEmphasis"/>
                <w:color w:val="000000"/>
                <w:sz w:val="22"/>
              </w:rPr>
              <w:t>8</w:t>
            </w:r>
          </w:p>
        </w:tc>
        <w:tc>
          <w:tcPr>
            <w:tcW w:w="344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6E8AEEB5" w14:textId="106DA972" w:rsidR="00D322D0" w:rsidRDefault="00D322D0">
            <w:pPr>
              <w:pStyle w:val="TableContents"/>
              <w:spacing w:after="283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Incarico per l’elaborazione dei documenti programmatici relativamente al PTOF/RAV</w:t>
            </w:r>
          </w:p>
        </w:tc>
        <w:tc>
          <w:tcPr>
            <w:tcW w:w="221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E883F6A" w14:textId="77777777" w:rsidR="00D322D0" w:rsidRDefault="00D322D0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 xml:space="preserve">1 punto per anno scolastico </w:t>
            </w:r>
          </w:p>
          <w:p w14:paraId="62F49954" w14:textId="52A72FD0" w:rsidR="00D322D0" w:rsidRDefault="00D322D0">
            <w:pPr>
              <w:pStyle w:val="TableContents"/>
              <w:spacing w:after="283"/>
              <w:jc w:val="center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Max 5</w:t>
            </w:r>
          </w:p>
        </w:tc>
        <w:tc>
          <w:tcPr>
            <w:tcW w:w="1521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5CAB03DB" w14:textId="77777777" w:rsidR="00D322D0" w:rsidRPr="007A26DE" w:rsidRDefault="00D322D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  <w:tc>
          <w:tcPr>
            <w:tcW w:w="1684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27BFC852" w14:textId="77777777" w:rsidR="00D322D0" w:rsidRPr="007A26DE" w:rsidRDefault="00D322D0">
            <w:pPr>
              <w:pStyle w:val="TableContents"/>
              <w:rPr>
                <w:sz w:val="4"/>
                <w:szCs w:val="4"/>
                <w:lang w:val="it-IT"/>
              </w:rPr>
            </w:pPr>
          </w:p>
        </w:tc>
      </w:tr>
      <w:tr w:rsidR="00D348C0" w14:paraId="134BC0D3" w14:textId="77777777">
        <w:tc>
          <w:tcPr>
            <w:tcW w:w="7387" w:type="dxa"/>
            <w:gridSpan w:val="4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278D96F" w14:textId="77777777" w:rsidR="00D348C0" w:rsidRDefault="00381EB9">
            <w:pPr>
              <w:pStyle w:val="TableContents"/>
              <w:spacing w:after="283"/>
              <w:jc w:val="right"/>
            </w:pPr>
            <w:r>
              <w:rPr>
                <w:rStyle w:val="StrongEmphasis"/>
                <w:color w:val="000000"/>
              </w:rPr>
              <w:t>TOTALE PUNTEGGIO CANDIDATO  </w:t>
            </w:r>
          </w:p>
        </w:tc>
        <w:tc>
          <w:tcPr>
            <w:tcW w:w="1684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13A43E6" w14:textId="77777777" w:rsidR="00D348C0" w:rsidRDefault="00D348C0">
            <w:pPr>
              <w:pStyle w:val="TableContents"/>
              <w:rPr>
                <w:sz w:val="4"/>
                <w:szCs w:val="4"/>
              </w:rPr>
            </w:pPr>
          </w:p>
        </w:tc>
      </w:tr>
    </w:tbl>
    <w:p w14:paraId="5C311234" w14:textId="35F22625" w:rsidR="00D348C0" w:rsidRDefault="00381EB9">
      <w:pPr>
        <w:pStyle w:val="Corpotesto"/>
        <w:spacing w:after="0"/>
        <w:ind w:left="567" w:right="567"/>
        <w:rPr>
          <w:shd w:val="clear" w:color="auto" w:fill="FFFFFF"/>
        </w:rPr>
      </w:pPr>
      <w:bookmarkStart w:id="2" w:name="parent_element86e65c65984e7"/>
      <w:bookmarkStart w:id="3" w:name="preview_cont3ce4597a75643"/>
      <w:bookmarkEnd w:id="2"/>
      <w:bookmarkEnd w:id="3"/>
      <w:r>
        <w:rPr>
          <w:shd w:val="clear" w:color="auto" w:fill="FFFFFF"/>
        </w:rPr>
        <w:br/>
      </w:r>
      <w:proofErr w:type="spellStart"/>
      <w:r>
        <w:rPr>
          <w:shd w:val="clear" w:color="auto" w:fill="FFFFFF"/>
        </w:rPr>
        <w:t>Luogo</w:t>
      </w:r>
      <w:proofErr w:type="spellEnd"/>
      <w:r>
        <w:rPr>
          <w:shd w:val="clear" w:color="auto" w:fill="FFFFFF"/>
        </w:rPr>
        <w:t xml:space="preserve"> _______________, data __________</w:t>
      </w:r>
    </w:p>
    <w:p w14:paraId="61942D87" w14:textId="3C5D1727" w:rsidR="00D348C0" w:rsidRDefault="00381EB9">
      <w:pPr>
        <w:pStyle w:val="Corpotesto"/>
        <w:spacing w:after="0"/>
        <w:ind w:left="567" w:right="567"/>
        <w:jc w:val="right"/>
      </w:pPr>
      <w:r>
        <w:rPr>
          <w:shd w:val="clear" w:color="auto" w:fill="FFFFFF"/>
        </w:rPr>
        <w:br/>
      </w:r>
      <w:r w:rsidR="00D322D0">
        <w:rPr>
          <w:color w:val="000000"/>
          <w:shd w:val="clear" w:color="auto" w:fill="FFFFFF"/>
        </w:rPr>
        <w:t xml:space="preserve">     </w:t>
      </w:r>
      <w:proofErr w:type="spellStart"/>
      <w:r>
        <w:rPr>
          <w:color w:val="000000"/>
          <w:shd w:val="clear" w:color="auto" w:fill="FFFFFF"/>
        </w:rPr>
        <w:t>Firma</w:t>
      </w:r>
      <w:proofErr w:type="spellEnd"/>
      <w:r>
        <w:rPr>
          <w:color w:val="000000"/>
          <w:shd w:val="clear" w:color="auto" w:fill="FFFFFF"/>
        </w:rPr>
        <w:t> ______________________</w:t>
      </w:r>
    </w:p>
    <w:sectPr w:rsidR="00D348C0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1"/>
    <w:family w:val="roman"/>
    <w:pitch w:val="variable"/>
  </w:font>
  <w:font w:name="DejaVu Sans">
    <w:panose1 w:val="020B0604020202020204"/>
    <w:charset w:val="00"/>
    <w:family w:val="roman"/>
    <w:notTrueType/>
    <w:pitch w:val="default"/>
  </w:font>
  <w:font w:name="Noto Sans Devanagari">
    <w:altName w:val="Times New Roman"/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C6541"/>
    <w:multiLevelType w:val="hybridMultilevel"/>
    <w:tmpl w:val="CF6047EA"/>
    <w:lvl w:ilvl="0" w:tplc="E480B6D0">
      <w:start w:val="1"/>
      <w:numFmt w:val="bullet"/>
      <w:lvlText w:val="-"/>
      <w:lvlJc w:val="left"/>
      <w:pPr>
        <w:ind w:left="720" w:hanging="360"/>
      </w:pPr>
      <w:rPr>
        <w:rFonts w:ascii="Liberation Serif" w:eastAsia="DejaVu Sans" w:hAnsi="Liberation Serif" w:cs="Noto Sans Devanaga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55DD"/>
    <w:multiLevelType w:val="hybridMultilevel"/>
    <w:tmpl w:val="8946D37A"/>
    <w:lvl w:ilvl="0" w:tplc="1F1E082A">
      <w:start w:val="1"/>
      <w:numFmt w:val="bullet"/>
      <w:lvlText w:val="-"/>
      <w:lvlJc w:val="left"/>
      <w:pPr>
        <w:ind w:left="720" w:hanging="360"/>
      </w:pPr>
      <w:rPr>
        <w:rFonts w:ascii="Liberation Serif" w:eastAsia="DejaVu Sans" w:hAnsi="Liberation Serif" w:cs="Noto Sans Devanaga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0680C"/>
    <w:multiLevelType w:val="hybridMultilevel"/>
    <w:tmpl w:val="DF3482EE"/>
    <w:lvl w:ilvl="0" w:tplc="0410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3279A"/>
    <w:multiLevelType w:val="hybridMultilevel"/>
    <w:tmpl w:val="B40480E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823636">
    <w:abstractNumId w:val="1"/>
  </w:num>
  <w:num w:numId="2" w16cid:durableId="1683433130">
    <w:abstractNumId w:val="0"/>
  </w:num>
  <w:num w:numId="3" w16cid:durableId="1507286998">
    <w:abstractNumId w:val="2"/>
  </w:num>
  <w:num w:numId="4" w16cid:durableId="1922908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7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8C0"/>
    <w:rsid w:val="000E61E4"/>
    <w:rsid w:val="002562B8"/>
    <w:rsid w:val="00381EB9"/>
    <w:rsid w:val="00462D38"/>
    <w:rsid w:val="0053316E"/>
    <w:rsid w:val="00727C89"/>
    <w:rsid w:val="00764A8E"/>
    <w:rsid w:val="007A26DE"/>
    <w:rsid w:val="007E6A7F"/>
    <w:rsid w:val="00B20087"/>
    <w:rsid w:val="00D322D0"/>
    <w:rsid w:val="00D348C0"/>
    <w:rsid w:val="00E61DCD"/>
    <w:rsid w:val="00FE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EB04E"/>
  <w15:docId w15:val="{C5DBAB42-D995-400B-B477-47C0D321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link w:val="Titolo3Carattere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3Carattere">
    <w:name w:val="Titolo 3 Carattere"/>
    <w:basedOn w:val="Carpredefinitoparagrafo"/>
    <w:link w:val="Titolo3"/>
    <w:rsid w:val="0053316E"/>
    <w:rPr>
      <w:b/>
      <w:bCs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53316E"/>
  </w:style>
  <w:style w:type="character" w:styleId="Collegamentoipertestuale">
    <w:name w:val="Hyperlink"/>
    <w:unhideWhenUsed/>
    <w:rsid w:val="005331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icgfava.edu.it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ctic8bc002@pec.istruzio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tic8bc002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Borzi' Antonella Daniela</cp:lastModifiedBy>
  <cp:revision>2</cp:revision>
  <dcterms:created xsi:type="dcterms:W3CDTF">2025-03-13T12:40:00Z</dcterms:created>
  <dcterms:modified xsi:type="dcterms:W3CDTF">2025-03-13T12:40:00Z</dcterms:modified>
  <dc:language>en-US</dc:language>
</cp:coreProperties>
</file>